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6BD" w:rsidRPr="000176BD" w:rsidRDefault="000176BD" w:rsidP="004A1826">
      <w:pPr>
        <w:shd w:val="clear" w:color="auto" w:fill="FFFFFF"/>
        <w:spacing w:after="0" w:line="240" w:lineRule="auto"/>
        <w:rPr>
          <w:rFonts w:ascii="Arial Black" w:eastAsia="Times New Roman" w:hAnsi="Arial Black" w:cs="Tahoma"/>
          <w:b/>
          <w:bCs/>
          <w:sz w:val="20"/>
        </w:rPr>
      </w:pPr>
      <w:r w:rsidRPr="000176BD">
        <w:rPr>
          <w:rFonts w:ascii="Arial Black" w:eastAsia="Times New Roman" w:hAnsi="Arial Black" w:cs="Tahoma"/>
          <w:b/>
          <w:bCs/>
          <w:sz w:val="20"/>
        </w:rPr>
        <w:t>Dominica Solomon</w:t>
      </w:r>
      <w:r>
        <w:rPr>
          <w:rFonts w:ascii="Arial Black" w:eastAsia="Times New Roman" w:hAnsi="Arial Black" w:cs="Tahoma"/>
          <w:b/>
          <w:bCs/>
          <w:sz w:val="20"/>
        </w:rPr>
        <w:t xml:space="preserve"> ; Period: 1</w:t>
      </w:r>
    </w:p>
    <w:p w:rsidR="000176BD" w:rsidRDefault="000176BD" w:rsidP="004A1826">
      <w:pPr>
        <w:shd w:val="clear" w:color="auto" w:fill="FFFFFF"/>
        <w:spacing w:after="0" w:line="240" w:lineRule="auto"/>
        <w:rPr>
          <w:rFonts w:ascii="Tahoma" w:eastAsia="Times New Roman" w:hAnsi="Tahoma" w:cs="Tahoma"/>
          <w:b/>
          <w:bCs/>
          <w:color w:val="800000"/>
          <w:sz w:val="20"/>
        </w:rPr>
      </w:pPr>
    </w:p>
    <w:p w:rsidR="004A1826" w:rsidRPr="004A1826" w:rsidRDefault="004A1826" w:rsidP="004A1826">
      <w:pPr>
        <w:shd w:val="clear" w:color="auto" w:fill="FFFFFF"/>
        <w:spacing w:after="0" w:line="240" w:lineRule="auto"/>
        <w:rPr>
          <w:rFonts w:ascii="Arial" w:eastAsia="Times New Roman" w:hAnsi="Arial" w:cs="Arial"/>
          <w:color w:val="000000"/>
          <w:sz w:val="20"/>
          <w:szCs w:val="20"/>
        </w:rPr>
      </w:pPr>
      <w:r w:rsidRPr="004A1826">
        <w:rPr>
          <w:rFonts w:ascii="Tahoma" w:eastAsia="Times New Roman" w:hAnsi="Tahoma" w:cs="Tahoma"/>
          <w:b/>
          <w:bCs/>
          <w:color w:val="800000"/>
          <w:sz w:val="20"/>
        </w:rPr>
        <w:t>About Shakespeare</w:t>
      </w:r>
      <w:r w:rsidRPr="004A1826">
        <w:rPr>
          <w:rFonts w:ascii="Tahoma" w:eastAsia="Times New Roman" w:hAnsi="Tahoma" w:cs="Tahoma"/>
          <w:color w:val="000000"/>
          <w:sz w:val="20"/>
          <w:szCs w:val="20"/>
        </w:rPr>
        <w:br/>
      </w:r>
      <w:proofErr w:type="gramStart"/>
      <w:r w:rsidRPr="004A1826">
        <w:rPr>
          <w:rFonts w:ascii="Tahoma" w:eastAsia="Times New Roman" w:hAnsi="Tahoma" w:cs="Tahoma"/>
          <w:color w:val="000000"/>
          <w:sz w:val="20"/>
          <w:szCs w:val="20"/>
        </w:rPr>
        <w:t>Click</w:t>
      </w:r>
      <w:proofErr w:type="gramEnd"/>
      <w:r w:rsidRPr="004A1826">
        <w:rPr>
          <w:rFonts w:ascii="Tahoma" w:eastAsia="Times New Roman" w:hAnsi="Tahoma" w:cs="Tahoma"/>
          <w:color w:val="000000"/>
          <w:sz w:val="20"/>
          <w:szCs w:val="20"/>
        </w:rPr>
        <w:t xml:space="preserve"> on </w:t>
      </w:r>
      <w:hyperlink r:id="rId6" w:history="1">
        <w:r w:rsidRPr="004A1826">
          <w:rPr>
            <w:rFonts w:ascii="Tahoma" w:eastAsia="Times New Roman" w:hAnsi="Tahoma" w:cs="Tahoma"/>
            <w:color w:val="0000FF"/>
            <w:sz w:val="20"/>
            <w:u w:val="single"/>
          </w:rPr>
          <w:t xml:space="preserve">this link </w:t>
        </w:r>
      </w:hyperlink>
      <w:r w:rsidRPr="004A1826">
        <w:rPr>
          <w:rFonts w:ascii="Tahoma" w:eastAsia="Times New Roman" w:hAnsi="Tahoma" w:cs="Tahoma"/>
          <w:color w:val="000000"/>
          <w:sz w:val="20"/>
          <w:szCs w:val="20"/>
        </w:rPr>
        <w:t>and answer the following questions (1-7).</w:t>
      </w:r>
    </w:p>
    <w:p w:rsidR="004A1826" w:rsidRPr="004A1826"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Click on the link to Birth 1564 &amp; Early Years. William Shakespeare was born in what year? </w:t>
      </w:r>
    </w:p>
    <w:p w:rsidR="004A1826" w:rsidRPr="00CD2FCD" w:rsidRDefault="00CD2FCD" w:rsidP="004A1826">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0000"/>
          <w:sz w:val="20"/>
          <w:szCs w:val="20"/>
        </w:rPr>
      </w:pPr>
      <w:r w:rsidRPr="00CD2FCD">
        <w:rPr>
          <w:rFonts w:ascii="Arial" w:eastAsia="Times New Roman" w:hAnsi="Arial" w:cs="Arial"/>
          <w:color w:val="FF0000"/>
          <w:sz w:val="20"/>
          <w:szCs w:val="20"/>
        </w:rPr>
        <w:t>Shakespeare was born in the year of April, 1564.</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What date do we recognize as his birthday?</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1849B" w:themeColor="accent5" w:themeShade="BF"/>
          <w:sz w:val="20"/>
          <w:szCs w:val="20"/>
        </w:rPr>
      </w:pPr>
      <w:r w:rsidRPr="00CD2FCD">
        <w:rPr>
          <w:rFonts w:ascii="Arial" w:eastAsia="Times New Roman" w:hAnsi="Arial" w:cs="Arial"/>
          <w:color w:val="31849B" w:themeColor="accent5" w:themeShade="BF"/>
          <w:sz w:val="20"/>
          <w:szCs w:val="20"/>
        </w:rPr>
        <w:t>We recognize it as April 23.</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What was important about Stratford-upon-Avon in the 16th century?</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92D050"/>
          <w:sz w:val="20"/>
          <w:szCs w:val="20"/>
        </w:rPr>
      </w:pPr>
      <w:r w:rsidRPr="00CD2FCD">
        <w:rPr>
          <w:rFonts w:ascii="Arial" w:eastAsia="Times New Roman" w:hAnsi="Arial" w:cs="Arial"/>
          <w:color w:val="92D050"/>
          <w:sz w:val="20"/>
          <w:szCs w:val="20"/>
        </w:rPr>
        <w:t>Stratford-upon-Avon was an important agricultural center and market town.</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Click on the link for 1594 and find the acting companies Shakespeare was associated with in the early days. Name one.</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8064A2" w:themeColor="accent4"/>
          <w:sz w:val="20"/>
          <w:szCs w:val="20"/>
        </w:rPr>
      </w:pPr>
      <w:r w:rsidRPr="00CD2FCD">
        <w:rPr>
          <w:rFonts w:ascii="Arial" w:eastAsia="Times New Roman" w:hAnsi="Arial" w:cs="Arial"/>
          <w:color w:val="8064A2" w:themeColor="accent4"/>
          <w:sz w:val="20"/>
          <w:szCs w:val="20"/>
        </w:rPr>
        <w:t>Lord</w:t>
      </w:r>
      <w:r>
        <w:rPr>
          <w:rFonts w:ascii="Arial" w:eastAsia="Times New Roman" w:hAnsi="Arial" w:cs="Arial"/>
          <w:color w:val="8064A2" w:themeColor="accent4"/>
          <w:sz w:val="20"/>
          <w:szCs w:val="20"/>
        </w:rPr>
        <w:t xml:space="preserve"> Chamberlain’s Man.</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Click on 1599 The Great Globe. What is the probable year that Romeo and Juliet </w:t>
      </w:r>
      <w:proofErr w:type="gramStart"/>
      <w:r w:rsidRPr="004A1826">
        <w:rPr>
          <w:rFonts w:ascii="Tahoma" w:eastAsia="Times New Roman" w:hAnsi="Tahoma" w:cs="Tahoma"/>
          <w:color w:val="000000"/>
          <w:sz w:val="20"/>
          <w:szCs w:val="20"/>
        </w:rPr>
        <w:t>was</w:t>
      </w:r>
      <w:proofErr w:type="gramEnd"/>
      <w:r w:rsidRPr="004A1826">
        <w:rPr>
          <w:rFonts w:ascii="Tahoma" w:eastAsia="Times New Roman" w:hAnsi="Tahoma" w:cs="Tahoma"/>
          <w:color w:val="000000"/>
          <w:sz w:val="20"/>
          <w:szCs w:val="20"/>
        </w:rPr>
        <w:t xml:space="preserve"> written?</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00000"/>
          <w:sz w:val="20"/>
          <w:szCs w:val="20"/>
        </w:rPr>
      </w:pPr>
      <w:r w:rsidRPr="00CD2FCD">
        <w:rPr>
          <w:rFonts w:ascii="Arial" w:eastAsia="Times New Roman" w:hAnsi="Arial" w:cs="Arial"/>
          <w:color w:val="C00000"/>
          <w:sz w:val="20"/>
          <w:szCs w:val="20"/>
        </w:rPr>
        <w:t>The probable year Romeo and Juliet was written was in 1595.</w:t>
      </w:r>
    </w:p>
    <w:p w:rsidR="004A1826" w:rsidRPr="004A1826"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Scroll down to the section "Construction of the Globe," and answer these questions: </w:t>
      </w:r>
    </w:p>
    <w:p w:rsidR="004A1826" w:rsidRPr="00CD2FCD" w:rsidRDefault="004A1826" w:rsidP="004A1826">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Where did the timbers to build the Globe come from?</w:t>
      </w:r>
    </w:p>
    <w:p w:rsidR="00CD2FCD" w:rsidRPr="00296628" w:rsidRDefault="00296628"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FFFF"/>
          <w:sz w:val="20"/>
          <w:szCs w:val="20"/>
        </w:rPr>
      </w:pPr>
      <w:r>
        <w:rPr>
          <w:rFonts w:ascii="Arial" w:eastAsia="Times New Roman" w:hAnsi="Arial" w:cs="Arial"/>
          <w:color w:val="00FFFF"/>
          <w:sz w:val="20"/>
          <w:szCs w:val="20"/>
        </w:rPr>
        <w:t>The Timbers came from the old theater Thames.</w:t>
      </w:r>
    </w:p>
    <w:p w:rsidR="004A1826" w:rsidRPr="00296628" w:rsidRDefault="004A1826" w:rsidP="004A1826">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Who was the carpenter who built the Globe?</w:t>
      </w:r>
    </w:p>
    <w:p w:rsidR="00296628" w:rsidRPr="00296628" w:rsidRDefault="00296628"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0066"/>
          <w:sz w:val="20"/>
          <w:szCs w:val="20"/>
        </w:rPr>
      </w:pPr>
      <w:r>
        <w:rPr>
          <w:rFonts w:ascii="Arial" w:eastAsia="Times New Roman" w:hAnsi="Arial" w:cs="Arial"/>
          <w:color w:val="FF0066"/>
          <w:sz w:val="20"/>
          <w:szCs w:val="20"/>
        </w:rPr>
        <w:t>Peter Smith was the carpenter.</w:t>
      </w:r>
    </w:p>
    <w:p w:rsidR="004A1826" w:rsidRPr="00296628" w:rsidRDefault="004A1826" w:rsidP="004A1826">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What was Shakespeare's share as "householder?" </w:t>
      </w:r>
    </w:p>
    <w:p w:rsidR="00296628" w:rsidRPr="00296628" w:rsidRDefault="00296628"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C0066"/>
          <w:sz w:val="20"/>
          <w:szCs w:val="20"/>
        </w:rPr>
      </w:pPr>
      <w:r w:rsidRPr="00296628">
        <w:rPr>
          <w:rFonts w:ascii="Arial" w:eastAsia="Times New Roman" w:hAnsi="Arial" w:cs="Arial"/>
          <w:color w:val="CC0066"/>
          <w:sz w:val="20"/>
          <w:szCs w:val="20"/>
        </w:rPr>
        <w:t>Shakespeare’s share was 10%</w:t>
      </w:r>
      <w:r>
        <w:rPr>
          <w:rFonts w:ascii="Arial" w:eastAsia="Times New Roman" w:hAnsi="Arial" w:cs="Arial"/>
          <w:color w:val="CC0066"/>
          <w:sz w:val="20"/>
          <w:szCs w:val="20"/>
        </w:rPr>
        <w:t xml:space="preserve"> as “householder.”</w:t>
      </w:r>
    </w:p>
    <w:p w:rsidR="004A1826" w:rsidRPr="00296628"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What day and year did Shakespeare die? Why is this an </w:t>
      </w:r>
      <w:r w:rsidRPr="004A1826">
        <w:rPr>
          <w:rFonts w:ascii="Tahoma" w:eastAsia="Times New Roman" w:hAnsi="Tahoma" w:cs="Tahoma"/>
          <w:i/>
          <w:iCs/>
          <w:color w:val="000000"/>
          <w:sz w:val="20"/>
        </w:rPr>
        <w:t>interesting</w:t>
      </w:r>
      <w:r w:rsidRPr="004A1826">
        <w:rPr>
          <w:rFonts w:ascii="Tahoma" w:eastAsia="Times New Roman" w:hAnsi="Tahoma" w:cs="Tahoma"/>
          <w:color w:val="000000"/>
          <w:sz w:val="20"/>
          <w:szCs w:val="20"/>
        </w:rPr>
        <w:t xml:space="preserve"> date? How old was Shakespeare when he died?</w:t>
      </w:r>
    </w:p>
    <w:p w:rsidR="00296628" w:rsidRPr="00296628" w:rsidRDefault="00702B7E"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9933"/>
          <w:sz w:val="20"/>
          <w:szCs w:val="20"/>
        </w:rPr>
      </w:pPr>
      <w:r>
        <w:rPr>
          <w:rFonts w:ascii="Arial" w:eastAsia="Times New Roman" w:hAnsi="Arial" w:cs="Arial"/>
          <w:color w:val="FF9933"/>
          <w:sz w:val="20"/>
          <w:szCs w:val="20"/>
        </w:rPr>
        <w:t>Shakespeare died in April 23, 1616 at age 52. It’s an interesting date because its St. George day.</w:t>
      </w:r>
    </w:p>
    <w:p w:rsidR="004A1826" w:rsidRPr="004A1826" w:rsidRDefault="004A1826" w:rsidP="004A1826">
      <w:pPr>
        <w:shd w:val="clear" w:color="auto" w:fill="FFFFFF"/>
        <w:spacing w:after="0" w:line="240" w:lineRule="auto"/>
        <w:rPr>
          <w:rFonts w:ascii="Arial" w:eastAsia="Times New Roman" w:hAnsi="Arial" w:cs="Arial"/>
          <w:color w:val="000000"/>
          <w:sz w:val="20"/>
          <w:szCs w:val="20"/>
        </w:rPr>
      </w:pPr>
      <w:r w:rsidRPr="004A1826">
        <w:rPr>
          <w:rFonts w:ascii="Tahoma" w:eastAsia="Times New Roman" w:hAnsi="Tahoma" w:cs="Tahoma"/>
          <w:b/>
          <w:bCs/>
          <w:color w:val="800000"/>
          <w:sz w:val="20"/>
        </w:rPr>
        <w:t>About Marriage</w:t>
      </w:r>
      <w:r w:rsidRPr="004A1826">
        <w:rPr>
          <w:rFonts w:ascii="Tahoma" w:eastAsia="Times New Roman" w:hAnsi="Tahoma" w:cs="Tahoma"/>
          <w:color w:val="000000"/>
          <w:sz w:val="20"/>
          <w:szCs w:val="20"/>
        </w:rPr>
        <w:br/>
      </w:r>
      <w:proofErr w:type="gramStart"/>
      <w:r w:rsidRPr="004A1826">
        <w:rPr>
          <w:rFonts w:ascii="Tahoma" w:eastAsia="Times New Roman" w:hAnsi="Tahoma" w:cs="Tahoma"/>
          <w:color w:val="000000"/>
          <w:sz w:val="20"/>
          <w:szCs w:val="20"/>
        </w:rPr>
        <w:t>Click</w:t>
      </w:r>
      <w:proofErr w:type="gramEnd"/>
      <w:r w:rsidRPr="004A1826">
        <w:rPr>
          <w:rFonts w:ascii="Tahoma" w:eastAsia="Times New Roman" w:hAnsi="Tahoma" w:cs="Tahoma"/>
          <w:color w:val="000000"/>
          <w:sz w:val="20"/>
          <w:szCs w:val="20"/>
        </w:rPr>
        <w:t xml:space="preserve"> on </w:t>
      </w:r>
      <w:hyperlink r:id="rId7" w:history="1">
        <w:r w:rsidRPr="004A1826">
          <w:rPr>
            <w:rFonts w:ascii="Tahoma" w:eastAsia="Times New Roman" w:hAnsi="Tahoma" w:cs="Tahoma"/>
            <w:color w:val="0000FF"/>
            <w:sz w:val="20"/>
            <w:u w:val="single"/>
          </w:rPr>
          <w:t>this link</w:t>
        </w:r>
      </w:hyperlink>
      <w:r w:rsidRPr="004A1826">
        <w:rPr>
          <w:rFonts w:ascii="Tahoma" w:eastAsia="Times New Roman" w:hAnsi="Tahoma" w:cs="Tahoma"/>
          <w:color w:val="000000"/>
          <w:sz w:val="20"/>
          <w:szCs w:val="20"/>
        </w:rPr>
        <w:t xml:space="preserve"> and answer the next questions (8-10). </w:t>
      </w:r>
    </w:p>
    <w:p w:rsidR="004A1826" w:rsidRPr="004A1826" w:rsidRDefault="004A1826" w:rsidP="004A1826">
      <w:pPr>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4A1826">
        <w:rPr>
          <w:rFonts w:ascii="Arial" w:eastAsia="Times New Roman" w:hAnsi="Arial" w:cs="Arial"/>
          <w:color w:val="000000"/>
          <w:sz w:val="20"/>
          <w:szCs w:val="20"/>
        </w:rPr>
        <w:t xml:space="preserve"> </w:t>
      </w:r>
    </w:p>
    <w:p w:rsidR="004A1826" w:rsidRPr="00802DEF"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lastRenderedPageBreak/>
        <w:t>What does betrothal mean?</w:t>
      </w:r>
    </w:p>
    <w:p w:rsidR="00802DEF" w:rsidRPr="00E121EE" w:rsidRDefault="00802DEF"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66FFCC"/>
          <w:sz w:val="20"/>
          <w:szCs w:val="20"/>
        </w:rPr>
      </w:pPr>
      <w:r w:rsidRPr="00E121EE">
        <w:rPr>
          <w:rFonts w:ascii="Arial" w:eastAsia="Times New Roman" w:hAnsi="Arial" w:cs="Arial"/>
          <w:color w:val="66FFCC"/>
          <w:sz w:val="20"/>
          <w:szCs w:val="20"/>
        </w:rPr>
        <w:t>Where two people join hands, he gives her a ring to be worn on the right hand then it changes to the left at the wedding. They seal it with a kiss and signatures.</w:t>
      </w:r>
    </w:p>
    <w:p w:rsidR="00802DEF" w:rsidRPr="00802DEF" w:rsidRDefault="004A1826" w:rsidP="00802DEF">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Name three marriage and betrothal customs found on this page. </w:t>
      </w:r>
    </w:p>
    <w:p w:rsidR="001E777E" w:rsidRPr="00EA19F7" w:rsidRDefault="001E777E"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3CC33"/>
          <w:sz w:val="20"/>
          <w:szCs w:val="20"/>
        </w:rPr>
      </w:pPr>
      <w:r w:rsidRPr="00EA19F7">
        <w:rPr>
          <w:rFonts w:ascii="Arial" w:eastAsia="Times New Roman" w:hAnsi="Arial" w:cs="Arial"/>
          <w:color w:val="33CC33"/>
          <w:sz w:val="20"/>
          <w:szCs w:val="20"/>
        </w:rPr>
        <w:t>The bridesmaids see to the floral decorations.</w:t>
      </w:r>
    </w:p>
    <w:p w:rsidR="001E777E" w:rsidRPr="00EA19F7" w:rsidRDefault="001E777E"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3CC33"/>
          <w:sz w:val="20"/>
          <w:szCs w:val="20"/>
        </w:rPr>
      </w:pPr>
      <w:r w:rsidRPr="00EA19F7">
        <w:rPr>
          <w:rFonts w:ascii="Arial" w:eastAsia="Times New Roman" w:hAnsi="Arial" w:cs="Arial"/>
          <w:color w:val="33CC33"/>
          <w:sz w:val="20"/>
          <w:szCs w:val="20"/>
        </w:rPr>
        <w:t>The wedding garland should be rosemary and roses.</w:t>
      </w:r>
    </w:p>
    <w:p w:rsidR="00802DEF" w:rsidRPr="00EA19F7" w:rsidRDefault="001E777E"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3CC33"/>
          <w:sz w:val="20"/>
          <w:szCs w:val="20"/>
        </w:rPr>
      </w:pPr>
      <w:r w:rsidRPr="00EA19F7">
        <w:rPr>
          <w:rFonts w:ascii="Arial" w:eastAsia="Times New Roman" w:hAnsi="Arial" w:cs="Arial"/>
          <w:color w:val="33CC33"/>
          <w:sz w:val="20"/>
          <w:szCs w:val="20"/>
        </w:rPr>
        <w:t xml:space="preserve">The bride carries the garland until after the ceremony. </w:t>
      </w:r>
    </w:p>
    <w:p w:rsidR="004A1826" w:rsidRPr="00802DEF" w:rsidRDefault="004A1826" w:rsidP="00802DEF">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802DEF">
        <w:rPr>
          <w:rFonts w:ascii="Tahoma" w:eastAsia="Times New Roman" w:hAnsi="Tahoma" w:cs="Tahoma"/>
          <w:color w:val="000000"/>
          <w:sz w:val="20"/>
          <w:szCs w:val="20"/>
        </w:rPr>
        <w:t xml:space="preserve">What color should the bride's dress be? </w:t>
      </w:r>
    </w:p>
    <w:p w:rsidR="00802DEF" w:rsidRPr="00EA19F7" w:rsidRDefault="00802DEF"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99CC"/>
          <w:sz w:val="20"/>
          <w:szCs w:val="20"/>
        </w:rPr>
      </w:pPr>
      <w:r w:rsidRPr="00EA19F7">
        <w:rPr>
          <w:color w:val="0099CC"/>
        </w:rPr>
        <w:t>It can be any fashi</w:t>
      </w:r>
      <w:r w:rsidR="001E777E" w:rsidRPr="00EA19F7">
        <w:rPr>
          <w:color w:val="0099CC"/>
        </w:rPr>
        <w:t>onable or current color and cut except white.</w:t>
      </w:r>
    </w:p>
    <w:p w:rsidR="004A1826" w:rsidRPr="001E777E"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How the intention to marry is announced? What happens if it is not announced previous to the event? </w:t>
      </w:r>
    </w:p>
    <w:p w:rsidR="001E777E" w:rsidRPr="00EA19F7" w:rsidRDefault="001E777E" w:rsidP="001E777E">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3300"/>
          <w:sz w:val="20"/>
          <w:szCs w:val="20"/>
        </w:rPr>
      </w:pPr>
      <w:r w:rsidRPr="00EA19F7">
        <w:rPr>
          <w:rFonts w:ascii="Arial" w:eastAsia="Times New Roman" w:hAnsi="Arial" w:cs="Arial"/>
          <w:color w:val="FF3300"/>
          <w:sz w:val="20"/>
          <w:szCs w:val="20"/>
        </w:rPr>
        <w:t>There is no wedding invitation. People send messages to their friends and relations, and gifts are received. If the wedding is at Court, everyone is expected.</w:t>
      </w:r>
    </w:p>
    <w:p w:rsidR="004A1826" w:rsidRPr="001E777E"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Describe the wedding procession. </w:t>
      </w:r>
    </w:p>
    <w:p w:rsidR="001E777E" w:rsidRPr="00EA19F7" w:rsidRDefault="001229E0" w:rsidP="001E777E">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800000"/>
          <w:sz w:val="20"/>
          <w:szCs w:val="20"/>
        </w:rPr>
      </w:pPr>
      <w:r>
        <w:rPr>
          <w:rFonts w:ascii="Arial" w:eastAsia="Times New Roman" w:hAnsi="Arial" w:cs="Arial"/>
          <w:color w:val="800000"/>
          <w:sz w:val="20"/>
          <w:szCs w:val="20"/>
        </w:rPr>
        <w:t>The wedding procession is</w:t>
      </w:r>
      <w:r w:rsidR="00EA19F7" w:rsidRPr="00EA19F7">
        <w:rPr>
          <w:rFonts w:ascii="Arial" w:eastAsia="Times New Roman" w:hAnsi="Arial" w:cs="Arial"/>
          <w:color w:val="800000"/>
          <w:sz w:val="20"/>
          <w:szCs w:val="20"/>
        </w:rPr>
        <w:t xml:space="preserve"> always a religious ceremony and the words are the same as now.</w:t>
      </w:r>
    </w:p>
    <w:p w:rsidR="004A1826" w:rsidRPr="001E777E"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What is a dowry? </w:t>
      </w:r>
    </w:p>
    <w:p w:rsidR="001E777E" w:rsidRPr="00EA19F7" w:rsidRDefault="001E777E" w:rsidP="001E777E">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996633"/>
          <w:sz w:val="20"/>
          <w:szCs w:val="20"/>
        </w:rPr>
      </w:pPr>
      <w:r w:rsidRPr="00EA19F7">
        <w:rPr>
          <w:rFonts w:ascii="Arial" w:eastAsia="Times New Roman" w:hAnsi="Arial" w:cs="Arial"/>
          <w:color w:val="996633"/>
          <w:sz w:val="20"/>
          <w:szCs w:val="20"/>
        </w:rPr>
        <w:t>A</w:t>
      </w:r>
      <w:r w:rsidR="001229E0">
        <w:rPr>
          <w:rFonts w:ascii="Arial" w:eastAsia="Times New Roman" w:hAnsi="Arial" w:cs="Arial"/>
          <w:color w:val="996633"/>
          <w:sz w:val="20"/>
          <w:szCs w:val="20"/>
        </w:rPr>
        <w:t xml:space="preserve"> dowry is an a</w:t>
      </w:r>
      <w:r w:rsidRPr="00EA19F7">
        <w:rPr>
          <w:rFonts w:ascii="Arial" w:eastAsia="Times New Roman" w:hAnsi="Arial" w:cs="Arial"/>
          <w:color w:val="996633"/>
          <w:sz w:val="20"/>
          <w:szCs w:val="20"/>
        </w:rPr>
        <w:t>mount of money, goods, and property the bride brings to the marriage.</w:t>
      </w:r>
    </w:p>
    <w:p w:rsidR="004A1826" w:rsidRPr="00EA19F7" w:rsidRDefault="004A1826" w:rsidP="004A1826">
      <w:pPr>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Explain how important is a wedding ring to the Elizabethans?</w:t>
      </w:r>
    </w:p>
    <w:p w:rsidR="00EA19F7" w:rsidRPr="002F7B35" w:rsidRDefault="002F7B35" w:rsidP="00EA19F7">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C00CC"/>
          <w:sz w:val="20"/>
          <w:szCs w:val="20"/>
        </w:rPr>
      </w:pPr>
      <w:r w:rsidRPr="002F7B35">
        <w:rPr>
          <w:rFonts w:ascii="Arial" w:eastAsia="Times New Roman" w:hAnsi="Arial" w:cs="Arial"/>
          <w:color w:val="CC00CC"/>
          <w:sz w:val="20"/>
          <w:szCs w:val="20"/>
        </w:rPr>
        <w:t>The wedding ring is important because</w:t>
      </w:r>
      <w:r>
        <w:rPr>
          <w:rFonts w:ascii="Arial" w:eastAsia="Times New Roman" w:hAnsi="Arial" w:cs="Arial"/>
          <w:color w:val="CC00CC"/>
          <w:sz w:val="20"/>
          <w:szCs w:val="20"/>
        </w:rPr>
        <w:t xml:space="preserve"> it symbols the willingness to marry.</w:t>
      </w:r>
    </w:p>
    <w:p w:rsidR="004A1826" w:rsidRPr="004A1826" w:rsidRDefault="004A1826" w:rsidP="004A1826">
      <w:pPr>
        <w:shd w:val="clear" w:color="auto" w:fill="FFFFFF"/>
        <w:spacing w:after="0" w:line="240" w:lineRule="auto"/>
        <w:rPr>
          <w:rFonts w:ascii="Arial" w:eastAsia="Times New Roman" w:hAnsi="Arial" w:cs="Arial"/>
          <w:color w:val="000000"/>
          <w:sz w:val="20"/>
          <w:szCs w:val="20"/>
        </w:rPr>
      </w:pPr>
      <w:r w:rsidRPr="004A1826">
        <w:rPr>
          <w:rFonts w:ascii="Tahoma" w:eastAsia="Times New Roman" w:hAnsi="Tahoma" w:cs="Tahoma"/>
          <w:b/>
          <w:bCs/>
          <w:color w:val="800000"/>
          <w:sz w:val="20"/>
        </w:rPr>
        <w:t>About Food</w:t>
      </w:r>
      <w:r w:rsidRPr="004A1826">
        <w:rPr>
          <w:rFonts w:ascii="Tahoma" w:eastAsia="Times New Roman" w:hAnsi="Tahoma" w:cs="Tahoma"/>
          <w:color w:val="000000"/>
          <w:sz w:val="20"/>
          <w:szCs w:val="20"/>
        </w:rPr>
        <w:br/>
      </w:r>
      <w:proofErr w:type="gramStart"/>
      <w:r w:rsidRPr="004A1826">
        <w:rPr>
          <w:rFonts w:ascii="Tahoma" w:eastAsia="Times New Roman" w:hAnsi="Tahoma" w:cs="Tahoma"/>
          <w:color w:val="000000"/>
          <w:sz w:val="20"/>
          <w:szCs w:val="20"/>
        </w:rPr>
        <w:t>Click</w:t>
      </w:r>
      <w:proofErr w:type="gramEnd"/>
      <w:r w:rsidRPr="004A1826">
        <w:rPr>
          <w:rFonts w:ascii="Tahoma" w:eastAsia="Times New Roman" w:hAnsi="Tahoma" w:cs="Tahoma"/>
          <w:color w:val="000000"/>
          <w:sz w:val="20"/>
          <w:szCs w:val="20"/>
        </w:rPr>
        <w:t xml:space="preserve"> on </w:t>
      </w:r>
      <w:hyperlink r:id="rId8" w:history="1">
        <w:r w:rsidRPr="004A1826">
          <w:rPr>
            <w:rFonts w:ascii="Tahoma" w:eastAsia="Times New Roman" w:hAnsi="Tahoma" w:cs="Tahoma"/>
            <w:color w:val="0000FF"/>
            <w:sz w:val="20"/>
            <w:u w:val="single"/>
          </w:rPr>
          <w:t>this link</w:t>
        </w:r>
      </w:hyperlink>
      <w:r w:rsidRPr="004A1826">
        <w:rPr>
          <w:rFonts w:ascii="Tahoma" w:eastAsia="Times New Roman" w:hAnsi="Tahoma" w:cs="Tahoma"/>
          <w:color w:val="000000"/>
          <w:sz w:val="20"/>
          <w:szCs w:val="20"/>
        </w:rPr>
        <w:t xml:space="preserve"> and continue (11-13).</w:t>
      </w:r>
    </w:p>
    <w:p w:rsidR="004A1826" w:rsidRPr="00940558" w:rsidRDefault="004A1826" w:rsidP="004A1826">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How many meals do people generally eat each day?</w:t>
      </w:r>
    </w:p>
    <w:p w:rsidR="00940558" w:rsidRPr="00940558" w:rsidRDefault="00940558" w:rsidP="0094055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FF00"/>
          <w:sz w:val="20"/>
          <w:szCs w:val="20"/>
        </w:rPr>
      </w:pPr>
      <w:r w:rsidRPr="00940558">
        <w:rPr>
          <w:rFonts w:ascii="Arial" w:eastAsia="Times New Roman" w:hAnsi="Arial" w:cs="Arial"/>
          <w:color w:val="00FF00"/>
          <w:sz w:val="20"/>
          <w:szCs w:val="20"/>
        </w:rPr>
        <w:t>People usually eat two meals a day.</w:t>
      </w:r>
    </w:p>
    <w:p w:rsidR="004A1826" w:rsidRPr="00940558" w:rsidRDefault="004A1826" w:rsidP="004A1826">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Click </w:t>
      </w:r>
      <w:hyperlink r:id="rId9" w:history="1">
        <w:r w:rsidRPr="004A1826">
          <w:rPr>
            <w:rFonts w:ascii="Tahoma" w:eastAsia="Times New Roman" w:hAnsi="Tahoma" w:cs="Tahoma"/>
            <w:color w:val="0000FF"/>
            <w:sz w:val="20"/>
            <w:u w:val="single"/>
          </w:rPr>
          <w:t>here</w:t>
        </w:r>
      </w:hyperlink>
      <w:r w:rsidRPr="004A1826">
        <w:rPr>
          <w:rFonts w:ascii="Tahoma" w:eastAsia="Times New Roman" w:hAnsi="Tahoma" w:cs="Tahoma"/>
          <w:color w:val="000000"/>
          <w:sz w:val="20"/>
          <w:szCs w:val="20"/>
        </w:rPr>
        <w:t>. Why would people in Shakespeare's day not know what a chocolate chip cookie is?</w:t>
      </w:r>
    </w:p>
    <w:p w:rsidR="00940558" w:rsidRPr="00F9131B" w:rsidRDefault="00F9131B" w:rsidP="0094055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C9900"/>
          <w:sz w:val="20"/>
          <w:szCs w:val="20"/>
        </w:rPr>
      </w:pPr>
      <w:r w:rsidRPr="00F9131B">
        <w:rPr>
          <w:rFonts w:ascii="Arial" w:eastAsia="Times New Roman" w:hAnsi="Arial" w:cs="Arial"/>
          <w:color w:val="CC9900"/>
          <w:sz w:val="20"/>
          <w:szCs w:val="20"/>
        </w:rPr>
        <w:t>They wouldn’t know because The Swiss didn’t add milk to it yet.</w:t>
      </w:r>
    </w:p>
    <w:p w:rsidR="00201F21" w:rsidRPr="00E121EE" w:rsidRDefault="004A1826" w:rsidP="00201F21">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0" w:history="1">
        <w:r w:rsidRPr="004A1826">
          <w:rPr>
            <w:rFonts w:ascii="Tahoma" w:eastAsia="Times New Roman" w:hAnsi="Tahoma" w:cs="Tahoma"/>
            <w:color w:val="0000FF"/>
            <w:sz w:val="20"/>
            <w:u w:val="single"/>
          </w:rPr>
          <w:t>food available in Europe</w:t>
        </w:r>
      </w:hyperlink>
      <w:r w:rsidRPr="004A1826">
        <w:rPr>
          <w:rFonts w:ascii="Tahoma" w:eastAsia="Times New Roman" w:hAnsi="Tahoma" w:cs="Tahoma"/>
          <w:color w:val="000000"/>
          <w:sz w:val="20"/>
          <w:szCs w:val="20"/>
        </w:rPr>
        <w:t xml:space="preserve"> during this time. Choose at least two vegetables, two meats, and two fruits or nuts.</w:t>
      </w:r>
    </w:p>
    <w:p w:rsidR="00A31DA4" w:rsidRDefault="00A31DA4" w:rsidP="00E121EE">
      <w:pPr>
        <w:shd w:val="clear" w:color="auto" w:fill="FFFFFF"/>
        <w:spacing w:before="100" w:beforeAutospacing="1" w:after="100" w:afterAutospacing="1" w:line="240" w:lineRule="auto"/>
        <w:ind w:left="720"/>
        <w:jc w:val="center"/>
        <w:rPr>
          <w:rFonts w:ascii="Tahoma" w:eastAsia="Times New Roman" w:hAnsi="Tahoma" w:cs="Tahoma"/>
          <w:color w:val="006699"/>
          <w:sz w:val="24"/>
          <w:szCs w:val="24"/>
        </w:rPr>
      </w:pPr>
    </w:p>
    <w:p w:rsidR="00E121EE" w:rsidRPr="00175E57" w:rsidRDefault="00E121EE" w:rsidP="00A31DA4">
      <w:pPr>
        <w:pStyle w:val="ListParagraph"/>
        <w:numPr>
          <w:ilvl w:val="0"/>
          <w:numId w:val="8"/>
        </w:numPr>
        <w:shd w:val="clear" w:color="auto" w:fill="FFFFFF"/>
        <w:spacing w:before="100" w:beforeAutospacing="1" w:after="100" w:afterAutospacing="1" w:line="240" w:lineRule="auto"/>
        <w:jc w:val="center"/>
        <w:rPr>
          <w:rFonts w:ascii="Tahoma" w:eastAsia="Times New Roman" w:hAnsi="Tahoma" w:cs="Tahoma"/>
          <w:color w:val="006699"/>
          <w:sz w:val="20"/>
          <w:szCs w:val="20"/>
        </w:rPr>
      </w:pPr>
      <w:r w:rsidRPr="00175E57">
        <w:rPr>
          <w:rFonts w:ascii="Tahoma" w:eastAsia="Times New Roman" w:hAnsi="Tahoma" w:cs="Tahoma"/>
          <w:color w:val="006699"/>
          <w:sz w:val="20"/>
          <w:szCs w:val="20"/>
        </w:rPr>
        <w:t>Meats</w:t>
      </w:r>
      <w:r w:rsidR="00A31DA4" w:rsidRPr="00175E57">
        <w:rPr>
          <w:rFonts w:ascii="Tahoma" w:eastAsia="Times New Roman" w:hAnsi="Tahoma" w:cs="Tahoma"/>
          <w:color w:val="006699"/>
          <w:sz w:val="20"/>
          <w:szCs w:val="20"/>
        </w:rPr>
        <w:t xml:space="preserve">: </w:t>
      </w:r>
      <w:r w:rsidRPr="00175E57">
        <w:rPr>
          <w:rFonts w:ascii="Arial" w:eastAsia="Times New Roman" w:hAnsi="Arial" w:cs="Arial"/>
          <w:color w:val="006699"/>
          <w:sz w:val="20"/>
          <w:szCs w:val="20"/>
        </w:rPr>
        <w:t>Rabbit</w:t>
      </w:r>
      <w:r w:rsidR="00A31DA4" w:rsidRPr="00175E57">
        <w:rPr>
          <w:rFonts w:ascii="Arial" w:eastAsia="Times New Roman" w:hAnsi="Arial" w:cs="Arial"/>
          <w:color w:val="006699"/>
          <w:sz w:val="20"/>
          <w:szCs w:val="20"/>
        </w:rPr>
        <w:t xml:space="preserve"> and Deer.</w:t>
      </w:r>
    </w:p>
    <w:p w:rsidR="00E121EE" w:rsidRPr="00175E57" w:rsidRDefault="00E121EE" w:rsidP="00E121EE">
      <w:pPr>
        <w:pStyle w:val="ListParagraph"/>
        <w:shd w:val="clear" w:color="auto" w:fill="FFFFFF"/>
        <w:spacing w:before="100" w:beforeAutospacing="1" w:after="100" w:afterAutospacing="1" w:line="240" w:lineRule="auto"/>
        <w:ind w:left="1440"/>
        <w:jc w:val="center"/>
        <w:rPr>
          <w:rFonts w:ascii="Arial" w:eastAsia="Times New Roman" w:hAnsi="Arial" w:cs="Arial"/>
          <w:color w:val="CC3300"/>
          <w:sz w:val="20"/>
          <w:szCs w:val="20"/>
        </w:rPr>
      </w:pPr>
    </w:p>
    <w:p w:rsidR="00E121EE" w:rsidRPr="00175E57" w:rsidRDefault="00E121EE" w:rsidP="00A31DA4">
      <w:pPr>
        <w:pStyle w:val="ListParagraph"/>
        <w:numPr>
          <w:ilvl w:val="0"/>
          <w:numId w:val="8"/>
        </w:numPr>
        <w:shd w:val="clear" w:color="auto" w:fill="FFFFFF"/>
        <w:spacing w:before="100" w:beforeAutospacing="1" w:after="100" w:afterAutospacing="1" w:line="240" w:lineRule="auto"/>
        <w:jc w:val="center"/>
        <w:rPr>
          <w:rFonts w:ascii="Arial" w:eastAsia="Times New Roman" w:hAnsi="Arial" w:cs="Arial"/>
          <w:color w:val="CC3300"/>
          <w:sz w:val="20"/>
          <w:szCs w:val="20"/>
        </w:rPr>
      </w:pPr>
      <w:r w:rsidRPr="00175E57">
        <w:rPr>
          <w:rFonts w:ascii="Arial" w:eastAsia="Times New Roman" w:hAnsi="Arial" w:cs="Arial"/>
          <w:color w:val="CC3300"/>
          <w:sz w:val="20"/>
          <w:szCs w:val="20"/>
        </w:rPr>
        <w:t>Vegetables</w:t>
      </w:r>
      <w:r w:rsidR="00A31DA4" w:rsidRPr="00175E57">
        <w:rPr>
          <w:rFonts w:ascii="Arial" w:eastAsia="Times New Roman" w:hAnsi="Arial" w:cs="Arial"/>
          <w:color w:val="CC3300"/>
          <w:sz w:val="20"/>
          <w:szCs w:val="20"/>
        </w:rPr>
        <w:t xml:space="preserve">: Garlic and </w:t>
      </w:r>
      <w:r w:rsidRPr="00175E57">
        <w:rPr>
          <w:rFonts w:ascii="Arial" w:eastAsia="Times New Roman" w:hAnsi="Arial" w:cs="Arial"/>
          <w:color w:val="CC3300"/>
          <w:sz w:val="20"/>
          <w:szCs w:val="20"/>
        </w:rPr>
        <w:t>Eggplant</w:t>
      </w:r>
      <w:r w:rsidR="00A31DA4" w:rsidRPr="00175E57">
        <w:rPr>
          <w:rFonts w:ascii="Arial" w:eastAsia="Times New Roman" w:hAnsi="Arial" w:cs="Arial"/>
          <w:color w:val="CC3300"/>
          <w:sz w:val="20"/>
          <w:szCs w:val="20"/>
        </w:rPr>
        <w:t>.</w:t>
      </w:r>
    </w:p>
    <w:p w:rsidR="00E121EE" w:rsidRPr="00175E57" w:rsidRDefault="00E121EE" w:rsidP="00E121EE">
      <w:pPr>
        <w:pStyle w:val="ListParagraph"/>
        <w:shd w:val="clear" w:color="auto" w:fill="FFFFFF"/>
        <w:spacing w:before="100" w:beforeAutospacing="1" w:after="100" w:afterAutospacing="1" w:line="240" w:lineRule="auto"/>
        <w:ind w:left="2160"/>
        <w:jc w:val="center"/>
        <w:rPr>
          <w:rFonts w:ascii="Arial" w:eastAsia="Times New Roman" w:hAnsi="Arial" w:cs="Arial"/>
          <w:color w:val="FF99CC"/>
          <w:sz w:val="20"/>
          <w:szCs w:val="20"/>
        </w:rPr>
      </w:pPr>
    </w:p>
    <w:p w:rsidR="00E121EE" w:rsidRPr="00175E57" w:rsidRDefault="00E121EE" w:rsidP="00A31DA4">
      <w:pPr>
        <w:pStyle w:val="ListParagraph"/>
        <w:numPr>
          <w:ilvl w:val="0"/>
          <w:numId w:val="8"/>
        </w:numPr>
        <w:shd w:val="clear" w:color="auto" w:fill="FFFFFF"/>
        <w:spacing w:before="100" w:beforeAutospacing="1" w:after="100" w:afterAutospacing="1" w:line="240" w:lineRule="auto"/>
        <w:jc w:val="center"/>
        <w:rPr>
          <w:rFonts w:ascii="Arial" w:eastAsia="Times New Roman" w:hAnsi="Arial" w:cs="Arial"/>
          <w:color w:val="FF99CC"/>
          <w:sz w:val="20"/>
          <w:szCs w:val="20"/>
        </w:rPr>
      </w:pPr>
      <w:r w:rsidRPr="00175E57">
        <w:rPr>
          <w:rFonts w:ascii="Arial" w:eastAsia="Times New Roman" w:hAnsi="Arial" w:cs="Arial"/>
          <w:color w:val="FF99CC"/>
          <w:sz w:val="20"/>
          <w:szCs w:val="20"/>
        </w:rPr>
        <w:t>Fruits</w:t>
      </w:r>
      <w:r w:rsidR="00A31DA4" w:rsidRPr="00175E57">
        <w:rPr>
          <w:rFonts w:ascii="Arial" w:eastAsia="Times New Roman" w:hAnsi="Arial" w:cs="Arial"/>
          <w:color w:val="FF99CC"/>
          <w:sz w:val="20"/>
          <w:szCs w:val="20"/>
        </w:rPr>
        <w:t xml:space="preserve">: Apples and </w:t>
      </w:r>
      <w:r w:rsidRPr="00175E57">
        <w:rPr>
          <w:rFonts w:ascii="Arial" w:eastAsia="Times New Roman" w:hAnsi="Arial" w:cs="Arial"/>
          <w:color w:val="FF99CC"/>
          <w:sz w:val="20"/>
          <w:szCs w:val="20"/>
        </w:rPr>
        <w:t>Grapes</w:t>
      </w:r>
      <w:r w:rsidR="00A31DA4" w:rsidRPr="00175E57">
        <w:rPr>
          <w:rFonts w:ascii="Arial" w:eastAsia="Times New Roman" w:hAnsi="Arial" w:cs="Arial"/>
          <w:color w:val="FF99CC"/>
          <w:sz w:val="20"/>
          <w:szCs w:val="20"/>
        </w:rPr>
        <w:t>.</w:t>
      </w:r>
    </w:p>
    <w:p w:rsidR="00477EE1" w:rsidRDefault="00477EE1" w:rsidP="00477EE1">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r>
      <w:proofErr w:type="gramStart"/>
      <w:r>
        <w:rPr>
          <w:rFonts w:ascii="Tahoma" w:hAnsi="Tahoma" w:cs="Tahoma"/>
          <w:color w:val="000000"/>
          <w:sz w:val="20"/>
          <w:szCs w:val="20"/>
        </w:rPr>
        <w:t>Click</w:t>
      </w:r>
      <w:proofErr w:type="gramEnd"/>
      <w:r>
        <w:rPr>
          <w:rFonts w:ascii="Tahoma" w:hAnsi="Tahoma" w:cs="Tahoma"/>
          <w:color w:val="000000"/>
          <w:sz w:val="20"/>
          <w:szCs w:val="20"/>
        </w:rPr>
        <w:t xml:space="preserve"> on </w:t>
      </w:r>
      <w:hyperlink r:id="rId11"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477EE1" w:rsidRPr="00477EE1" w:rsidRDefault="00477EE1" w:rsidP="00477EE1">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477EE1" w:rsidRPr="00477EE1" w:rsidRDefault="00477EE1" w:rsidP="00477EE1">
      <w:pPr>
        <w:pStyle w:val="ListParagraph"/>
        <w:numPr>
          <w:ilvl w:val="0"/>
          <w:numId w:val="18"/>
        </w:numPr>
        <w:shd w:val="clear" w:color="auto" w:fill="FFFFFF"/>
        <w:spacing w:before="100" w:beforeAutospacing="1" w:after="100" w:afterAutospacing="1" w:line="240" w:lineRule="auto"/>
        <w:rPr>
          <w:rFonts w:ascii="Arial" w:hAnsi="Arial" w:cs="Arial"/>
          <w:color w:val="00FF99"/>
          <w:sz w:val="20"/>
          <w:szCs w:val="20"/>
        </w:rPr>
      </w:pPr>
      <w:r w:rsidRPr="00477EE1">
        <w:rPr>
          <w:rFonts w:ascii="Arial" w:hAnsi="Arial" w:cs="Arial"/>
          <w:color w:val="00FF99"/>
          <w:sz w:val="20"/>
          <w:szCs w:val="20"/>
        </w:rPr>
        <w:t>Wherefore means why.</w:t>
      </w:r>
    </w:p>
    <w:p w:rsidR="00477EE1" w:rsidRPr="00477EE1" w:rsidRDefault="00477EE1" w:rsidP="00477EE1">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477EE1" w:rsidRPr="00477EE1" w:rsidRDefault="00477EE1" w:rsidP="00477EE1">
      <w:pPr>
        <w:pStyle w:val="ListParagraph"/>
        <w:numPr>
          <w:ilvl w:val="0"/>
          <w:numId w:val="18"/>
        </w:numPr>
        <w:shd w:val="clear" w:color="auto" w:fill="FFFFFF"/>
        <w:spacing w:before="100" w:beforeAutospacing="1" w:after="100" w:afterAutospacing="1" w:line="240" w:lineRule="auto"/>
        <w:rPr>
          <w:rFonts w:ascii="Arial" w:hAnsi="Arial" w:cs="Arial"/>
          <w:color w:val="0099CC"/>
          <w:sz w:val="20"/>
          <w:szCs w:val="20"/>
        </w:rPr>
      </w:pPr>
      <w:r w:rsidRPr="00477EE1">
        <w:rPr>
          <w:rFonts w:ascii="Arial" w:hAnsi="Arial" w:cs="Arial"/>
          <w:color w:val="0099CC"/>
          <w:sz w:val="20"/>
          <w:szCs w:val="20"/>
        </w:rPr>
        <w:t>Stay means to wait.</w:t>
      </w:r>
    </w:p>
    <w:p w:rsidR="00477EE1" w:rsidRDefault="003841F5" w:rsidP="00477EE1">
      <w:pPr>
        <w:numPr>
          <w:ilvl w:val="0"/>
          <w:numId w:val="14"/>
        </w:numPr>
        <w:shd w:val="clear" w:color="auto" w:fill="FFFFFF"/>
        <w:spacing w:before="100" w:beforeAutospacing="1" w:after="100" w:afterAutospacing="1" w:line="240" w:lineRule="auto"/>
        <w:rPr>
          <w:rFonts w:ascii="Arial" w:hAnsi="Arial" w:cs="Arial"/>
          <w:color w:val="000000"/>
          <w:sz w:val="20"/>
          <w:szCs w:val="20"/>
        </w:rPr>
      </w:pPr>
      <w:hyperlink r:id="rId12" w:history="1">
        <w:r w:rsidR="00477EE1">
          <w:rPr>
            <w:rStyle w:val="Hyperlink"/>
            <w:rFonts w:ascii="Tahoma" w:hAnsi="Tahoma" w:cs="Tahoma"/>
            <w:sz w:val="20"/>
            <w:szCs w:val="20"/>
          </w:rPr>
          <w:t>Click here</w:t>
        </w:r>
      </w:hyperlink>
      <w:r w:rsidR="00477EE1">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477EE1">
        <w:rPr>
          <w:rFonts w:ascii="Tahoma" w:hAnsi="Tahoma" w:cs="Tahoma"/>
          <w:color w:val="000000"/>
          <w:sz w:val="20"/>
          <w:szCs w:val="20"/>
        </w:rPr>
        <w:t>using</w:t>
      </w:r>
      <w:proofErr w:type="gramEnd"/>
      <w:r w:rsidR="00477EE1">
        <w:rPr>
          <w:rFonts w:ascii="Tahoma" w:hAnsi="Tahoma" w:cs="Tahoma"/>
          <w:color w:val="000000"/>
          <w:sz w:val="20"/>
          <w:szCs w:val="20"/>
        </w:rPr>
        <w:t xml:space="preserve"> Elizabethan English.</w:t>
      </w:r>
    </w:p>
    <w:p w:rsidR="00477EE1" w:rsidRDefault="00477EE1" w:rsidP="00477EE1">
      <w:pPr>
        <w:shd w:val="clear" w:color="auto" w:fill="FFFFFF"/>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p>
    <w:tbl>
      <w:tblPr>
        <w:tblW w:w="0" w:type="auto"/>
        <w:tblCellSpacing w:w="15" w:type="dxa"/>
        <w:tblCellMar>
          <w:top w:w="15" w:type="dxa"/>
          <w:left w:w="15" w:type="dxa"/>
          <w:bottom w:w="15" w:type="dxa"/>
          <w:right w:w="15" w:type="dxa"/>
        </w:tblCellMar>
        <w:tblLook w:val="04A0"/>
      </w:tblPr>
      <w:tblGrid>
        <w:gridCol w:w="963"/>
        <w:gridCol w:w="8077"/>
        <w:gridCol w:w="95"/>
      </w:tblGrid>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Person B</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 xml:space="preserve">Gesundheit! </w:t>
            </w:r>
            <w:r w:rsidRPr="00F22449">
              <w:rPr>
                <w:rFonts w:ascii="Tahoma" w:hAnsi="Tahoma" w:cs="Tahoma"/>
                <w:color w:val="FF3300"/>
                <w:sz w:val="20"/>
                <w:szCs w:val="20"/>
              </w:rPr>
              <w:t xml:space="preserve">- </w:t>
            </w:r>
            <w:r w:rsidRPr="00F22449">
              <w:rPr>
                <w:color w:val="FF3300"/>
              </w:rPr>
              <w:t>God Save You!</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A</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 xml:space="preserve">Thank you. </w:t>
            </w:r>
            <w:r w:rsidRPr="00F22449">
              <w:rPr>
                <w:rFonts w:ascii="Tahoma" w:hAnsi="Tahoma" w:cs="Tahoma"/>
                <w:color w:val="FF3300"/>
                <w:sz w:val="20"/>
                <w:szCs w:val="20"/>
              </w:rPr>
              <w:t xml:space="preserve">- </w:t>
            </w:r>
            <w:r w:rsidRPr="00F22449">
              <w:rPr>
                <w:color w:val="FF3300"/>
              </w:rPr>
              <w:t>Gramercy, I thank thee, My thanks, God reward thee.</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B</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 xml:space="preserve">Say, do you know where the closest bathroom is? </w:t>
            </w:r>
            <w:r w:rsidRPr="00F22449">
              <w:rPr>
                <w:rFonts w:ascii="Tahoma" w:hAnsi="Tahoma" w:cs="Tahoma"/>
                <w:color w:val="FF3300"/>
                <w:sz w:val="20"/>
                <w:szCs w:val="20"/>
              </w:rPr>
              <w:t xml:space="preserve">- </w:t>
            </w:r>
            <w:r w:rsidR="00F22449" w:rsidRPr="00F22449">
              <w:rPr>
                <w:color w:val="FF3300"/>
              </w:rPr>
              <w:t>Privy, Jakes, Ajax, Little room of office.</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A</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Certainly. It's down the street in the Kings Tavern.</w:t>
            </w:r>
            <w:r w:rsidR="00F22449">
              <w:rPr>
                <w:rFonts w:ascii="Tahoma" w:hAnsi="Tahoma" w:cs="Tahoma"/>
                <w:sz w:val="20"/>
                <w:szCs w:val="20"/>
              </w:rPr>
              <w:t xml:space="preserve"> </w:t>
            </w:r>
            <w:r w:rsidR="00F22449" w:rsidRPr="00F22449">
              <w:rPr>
                <w:rFonts w:ascii="Tahoma" w:hAnsi="Tahoma" w:cs="Tahoma"/>
                <w:color w:val="FF3300"/>
                <w:sz w:val="20"/>
                <w:szCs w:val="20"/>
              </w:rPr>
              <w:t xml:space="preserve">- </w:t>
            </w:r>
            <w:r w:rsidR="00F22449" w:rsidRPr="00F22449">
              <w:rPr>
                <w:color w:val="FF3300"/>
              </w:rPr>
              <w:t>Certes!</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B</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Thanks. Goodbye.</w:t>
            </w:r>
            <w:r w:rsidR="00F22449">
              <w:rPr>
                <w:rFonts w:ascii="Tahoma" w:hAnsi="Tahoma" w:cs="Tahoma"/>
                <w:sz w:val="20"/>
                <w:szCs w:val="20"/>
              </w:rPr>
              <w:t xml:space="preserve"> </w:t>
            </w:r>
            <w:r w:rsidR="00F22449" w:rsidRPr="00F22449">
              <w:rPr>
                <w:rFonts w:ascii="Tahoma" w:hAnsi="Tahoma" w:cs="Tahoma"/>
                <w:color w:val="FF3300"/>
                <w:sz w:val="20"/>
                <w:szCs w:val="20"/>
              </w:rPr>
              <w:t xml:space="preserve">- </w:t>
            </w:r>
            <w:r w:rsidR="00F22449" w:rsidRPr="00F22449">
              <w:rPr>
                <w:color w:val="FF3300"/>
              </w:rPr>
              <w:t>Gramercy, I thank thee, My thanks, God reward thee.</w:t>
            </w:r>
          </w:p>
        </w:tc>
        <w:tc>
          <w:tcPr>
            <w:tcW w:w="50" w:type="dxa"/>
            <w:vAlign w:val="center"/>
            <w:hideMark/>
          </w:tcPr>
          <w:p w:rsidR="00477EE1" w:rsidRDefault="00477EE1">
            <w:pPr>
              <w:rPr>
                <w:rFonts w:ascii="Arial" w:hAnsi="Arial" w:cs="Arial"/>
                <w:sz w:val="20"/>
                <w:szCs w:val="20"/>
              </w:rPr>
            </w:pPr>
          </w:p>
        </w:tc>
      </w:tr>
    </w:tbl>
    <w:p w:rsidR="00477EE1" w:rsidRDefault="00477EE1" w:rsidP="00477EE1">
      <w:pPr>
        <w:shd w:val="clear" w:color="auto" w:fill="FFFFFF"/>
        <w:spacing w:after="0"/>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3" w:history="1">
        <w:r>
          <w:rPr>
            <w:rStyle w:val="Hyperlink"/>
            <w:rFonts w:ascii="Tahoma" w:hAnsi="Tahoma" w:cs="Tahoma"/>
            <w:sz w:val="20"/>
            <w:szCs w:val="20"/>
          </w:rPr>
          <w:t>Actors, Acting, &amp; A</w:t>
        </w:r>
        <w:r>
          <w:rPr>
            <w:rStyle w:val="Hyperlink"/>
            <w:rFonts w:ascii="Tahoma" w:hAnsi="Tahoma" w:cs="Tahoma"/>
            <w:sz w:val="20"/>
            <w:szCs w:val="20"/>
          </w:rPr>
          <w:t>u</w:t>
        </w:r>
        <w:r>
          <w:rPr>
            <w:rStyle w:val="Hyperlink"/>
            <w:rFonts w:ascii="Tahoma" w:hAnsi="Tahoma" w:cs="Tahoma"/>
            <w:sz w:val="20"/>
            <w:szCs w:val="20"/>
          </w:rPr>
          <w:t>dience</w:t>
        </w:r>
      </w:hyperlink>
      <w:r>
        <w:rPr>
          <w:rFonts w:ascii="Tahoma" w:hAnsi="Tahoma" w:cs="Tahoma"/>
          <w:color w:val="000000"/>
          <w:sz w:val="20"/>
          <w:szCs w:val="20"/>
        </w:rPr>
        <w:t>" is the link for the next questions (16-19).</w:t>
      </w:r>
    </w:p>
    <w:p w:rsidR="00477EE1" w:rsidRPr="00F22449"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F22449" w:rsidRPr="00F22449" w:rsidRDefault="00F22449" w:rsidP="00F22449">
      <w:pPr>
        <w:pStyle w:val="ListParagraph"/>
        <w:numPr>
          <w:ilvl w:val="0"/>
          <w:numId w:val="18"/>
        </w:numPr>
        <w:shd w:val="clear" w:color="auto" w:fill="FFFFFF"/>
        <w:spacing w:before="100" w:beforeAutospacing="1" w:after="100" w:afterAutospacing="1" w:line="240" w:lineRule="auto"/>
        <w:rPr>
          <w:rFonts w:ascii="Arial" w:hAnsi="Arial" w:cs="Arial"/>
          <w:color w:val="A50021"/>
          <w:sz w:val="20"/>
          <w:szCs w:val="20"/>
        </w:rPr>
      </w:pPr>
      <w:r w:rsidRPr="00F22449">
        <w:rPr>
          <w:rFonts w:ascii="Arial" w:hAnsi="Arial" w:cs="Arial"/>
          <w:color w:val="A50021"/>
          <w:sz w:val="20"/>
          <w:szCs w:val="20"/>
        </w:rPr>
        <w:t>There were no women actors.</w:t>
      </w:r>
    </w:p>
    <w:p w:rsidR="00477EE1" w:rsidRPr="00F22449"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F22449" w:rsidRPr="00D70355" w:rsidRDefault="00097F46" w:rsidP="00F22449">
      <w:pPr>
        <w:pStyle w:val="ListParagraph"/>
        <w:numPr>
          <w:ilvl w:val="0"/>
          <w:numId w:val="18"/>
        </w:numPr>
        <w:shd w:val="clear" w:color="auto" w:fill="FFFFFF"/>
        <w:spacing w:before="100" w:beforeAutospacing="1" w:after="100" w:afterAutospacing="1" w:line="240" w:lineRule="auto"/>
        <w:rPr>
          <w:rFonts w:ascii="Arial" w:hAnsi="Arial" w:cs="Arial"/>
          <w:color w:val="363A14"/>
          <w:sz w:val="20"/>
          <w:szCs w:val="20"/>
        </w:rPr>
      </w:pPr>
      <w:r w:rsidRPr="00D70355">
        <w:rPr>
          <w:rFonts w:ascii="Arial" w:hAnsi="Arial" w:cs="Arial"/>
          <w:color w:val="363A14"/>
          <w:sz w:val="20"/>
          <w:szCs w:val="20"/>
        </w:rPr>
        <w:t>No, he wasn’t and they were called Boy Actors.</w:t>
      </w:r>
    </w:p>
    <w:p w:rsidR="00477EE1" w:rsidRPr="007736FF"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lastRenderedPageBreak/>
        <w:t>How were the seating arrangements for the audience? How did one get a good seat?</w:t>
      </w:r>
    </w:p>
    <w:p w:rsidR="007736FF" w:rsidRPr="00D70355" w:rsidRDefault="00D70355" w:rsidP="007736FF">
      <w:pPr>
        <w:pStyle w:val="ListParagraph"/>
        <w:numPr>
          <w:ilvl w:val="0"/>
          <w:numId w:val="18"/>
        </w:numPr>
        <w:shd w:val="clear" w:color="auto" w:fill="FFFFFF"/>
        <w:spacing w:before="100" w:beforeAutospacing="1" w:after="100" w:afterAutospacing="1" w:line="240" w:lineRule="auto"/>
        <w:rPr>
          <w:rFonts w:ascii="Arial" w:hAnsi="Arial" w:cs="Arial"/>
          <w:color w:val="660033"/>
          <w:sz w:val="20"/>
          <w:szCs w:val="20"/>
        </w:rPr>
      </w:pPr>
      <w:r w:rsidRPr="00D70355">
        <w:rPr>
          <w:rFonts w:ascii="Arial" w:hAnsi="Arial" w:cs="Arial"/>
          <w:color w:val="660033"/>
          <w:sz w:val="20"/>
          <w:szCs w:val="20"/>
        </w:rPr>
        <w:t>They were closed packed and no seats were reserved. You got a good seat by first come, first serve.</w:t>
      </w:r>
    </w:p>
    <w:p w:rsidR="00477EE1" w:rsidRPr="007736FF"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7736FF" w:rsidRPr="00097F46" w:rsidRDefault="00097F46" w:rsidP="007736FF">
      <w:pPr>
        <w:pStyle w:val="ListParagraph"/>
        <w:numPr>
          <w:ilvl w:val="0"/>
          <w:numId w:val="18"/>
        </w:numPr>
        <w:shd w:val="clear" w:color="auto" w:fill="FFFFFF"/>
        <w:spacing w:before="100" w:beforeAutospacing="1" w:after="100" w:afterAutospacing="1" w:line="240" w:lineRule="auto"/>
        <w:rPr>
          <w:rFonts w:ascii="Arial" w:hAnsi="Arial" w:cs="Arial"/>
          <w:color w:val="66FF99"/>
          <w:sz w:val="20"/>
          <w:szCs w:val="20"/>
        </w:rPr>
      </w:pPr>
      <w:r w:rsidRPr="00097F46">
        <w:rPr>
          <w:rFonts w:ascii="Arial" w:hAnsi="Arial" w:cs="Arial"/>
          <w:color w:val="66FF99"/>
          <w:sz w:val="20"/>
          <w:szCs w:val="20"/>
        </w:rPr>
        <w:t>They would pelt them with oranges.</w:t>
      </w:r>
    </w:p>
    <w:p w:rsidR="00477EE1" w:rsidRDefault="00477EE1" w:rsidP="00477EE1">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477EE1" w:rsidRPr="00D70355" w:rsidRDefault="00477EE1" w:rsidP="00477EE1">
      <w:pPr>
        <w:numPr>
          <w:ilvl w:val="0"/>
          <w:numId w:val="1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4" w:history="1">
        <w:r>
          <w:rPr>
            <w:rStyle w:val="Hyperlink"/>
            <w:rFonts w:ascii="Tahoma" w:hAnsi="Tahoma" w:cs="Tahoma"/>
            <w:sz w:val="20"/>
            <w:szCs w:val="20"/>
          </w:rPr>
          <w:t>Shakespear</w:t>
        </w:r>
        <w:r>
          <w:rPr>
            <w:rStyle w:val="Hyperlink"/>
            <w:rFonts w:ascii="Tahoma" w:hAnsi="Tahoma" w:cs="Tahoma"/>
            <w:sz w:val="20"/>
            <w:szCs w:val="20"/>
          </w:rPr>
          <w:t>e</w:t>
        </w:r>
        <w:r>
          <w:rPr>
            <w:rStyle w:val="Hyperlink"/>
            <w:rFonts w:ascii="Tahoma" w:hAnsi="Tahoma" w:cs="Tahoma"/>
            <w:sz w:val="20"/>
            <w:szCs w:val="20"/>
          </w:rPr>
          <w:t>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D70355" w:rsidRPr="00D70355" w:rsidRDefault="00D70355" w:rsidP="00D70355">
      <w:pPr>
        <w:pStyle w:val="ListParagraph"/>
        <w:numPr>
          <w:ilvl w:val="0"/>
          <w:numId w:val="18"/>
        </w:numPr>
        <w:shd w:val="clear" w:color="auto" w:fill="FFFFFF"/>
        <w:spacing w:before="100" w:beforeAutospacing="1" w:after="100" w:afterAutospacing="1" w:line="240" w:lineRule="auto"/>
        <w:rPr>
          <w:rFonts w:ascii="Arial" w:hAnsi="Arial" w:cs="Arial"/>
          <w:color w:val="CC6600"/>
          <w:sz w:val="20"/>
          <w:szCs w:val="20"/>
        </w:rPr>
      </w:pPr>
      <w:r w:rsidRPr="00D70355">
        <w:rPr>
          <w:rFonts w:ascii="Arial" w:hAnsi="Arial" w:cs="Arial"/>
          <w:color w:val="CC6600"/>
          <w:sz w:val="20"/>
          <w:szCs w:val="20"/>
        </w:rPr>
        <w:t>Thou bootless, flap-mouthed, apple-john.</w:t>
      </w:r>
    </w:p>
    <w:p w:rsidR="00477EE1" w:rsidRDefault="00477EE1" w:rsidP="00477EE1">
      <w:pPr>
        <w:shd w:val="clear" w:color="auto" w:fill="FFFFFF"/>
        <w:spacing w:after="240"/>
        <w:rPr>
          <w:rFonts w:ascii="Arial" w:hAnsi="Arial" w:cs="Arial"/>
          <w:color w:val="000000"/>
          <w:sz w:val="20"/>
          <w:szCs w:val="20"/>
        </w:rPr>
      </w:pPr>
    </w:p>
    <w:p w:rsidR="00477EE1" w:rsidRDefault="00477EE1" w:rsidP="00477EE1">
      <w:pPr>
        <w:shd w:val="clear" w:color="auto" w:fill="FFFFFF"/>
        <w:spacing w:after="0"/>
        <w:rPr>
          <w:rFonts w:ascii="Arial" w:hAnsi="Arial" w:cs="Arial"/>
          <w:color w:val="000000"/>
          <w:sz w:val="20"/>
          <w:szCs w:val="20"/>
        </w:rPr>
      </w:pPr>
    </w:p>
    <w:p w:rsidR="00201F21" w:rsidRPr="00201F21" w:rsidRDefault="00201F21" w:rsidP="00E121EE">
      <w:pPr>
        <w:pStyle w:val="ListParagraph"/>
        <w:shd w:val="clear" w:color="auto" w:fill="FFFFFF"/>
        <w:spacing w:before="100" w:beforeAutospacing="1" w:after="100" w:afterAutospacing="1" w:line="240" w:lineRule="auto"/>
        <w:ind w:left="2160"/>
        <w:rPr>
          <w:rFonts w:ascii="Arial" w:eastAsia="Times New Roman" w:hAnsi="Arial" w:cs="Arial"/>
          <w:color w:val="000000"/>
          <w:sz w:val="20"/>
          <w:szCs w:val="20"/>
        </w:rPr>
      </w:pPr>
    </w:p>
    <w:p w:rsidR="004A1826" w:rsidRPr="004A1826" w:rsidRDefault="004A1826" w:rsidP="004A1826">
      <w:pPr>
        <w:shd w:val="clear" w:color="auto" w:fill="FFFFFF"/>
        <w:spacing w:after="240" w:line="240" w:lineRule="auto"/>
        <w:rPr>
          <w:rFonts w:ascii="Arial" w:eastAsia="Times New Roman" w:hAnsi="Arial" w:cs="Arial"/>
          <w:color w:val="000000"/>
          <w:sz w:val="20"/>
          <w:szCs w:val="20"/>
        </w:rPr>
      </w:pPr>
      <w:r w:rsidRPr="004A1826">
        <w:rPr>
          <w:rFonts w:ascii="Arial" w:eastAsia="Times New Roman" w:hAnsi="Arial" w:cs="Arial"/>
          <w:color w:val="000000"/>
          <w:sz w:val="20"/>
          <w:szCs w:val="20"/>
        </w:rPr>
        <w:br/>
      </w:r>
    </w:p>
    <w:p w:rsidR="004A1826" w:rsidRPr="004A1826" w:rsidRDefault="004A1826" w:rsidP="004A1826">
      <w:pPr>
        <w:shd w:val="clear" w:color="auto" w:fill="FFFFFF"/>
        <w:spacing w:after="150" w:line="240" w:lineRule="auto"/>
        <w:rPr>
          <w:rFonts w:ascii="Arial" w:eastAsia="Times New Roman" w:hAnsi="Arial" w:cs="Arial"/>
          <w:color w:val="000000"/>
          <w:sz w:val="20"/>
          <w:szCs w:val="20"/>
        </w:rPr>
      </w:pPr>
    </w:p>
    <w:p w:rsidR="004A1826" w:rsidRDefault="004A1826"/>
    <w:sectPr w:rsidR="004A1826" w:rsidSect="009C7A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67C49"/>
    <w:multiLevelType w:val="hybridMultilevel"/>
    <w:tmpl w:val="99246F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6353E89"/>
    <w:multiLevelType w:val="multilevel"/>
    <w:tmpl w:val="AA924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4E4381"/>
    <w:multiLevelType w:val="hybridMultilevel"/>
    <w:tmpl w:val="C06C90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0DF3D93"/>
    <w:multiLevelType w:val="multilevel"/>
    <w:tmpl w:val="F510F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800CD6"/>
    <w:multiLevelType w:val="multilevel"/>
    <w:tmpl w:val="444CAB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7325EA"/>
    <w:multiLevelType w:val="hybridMultilevel"/>
    <w:tmpl w:val="86F87D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F3B3358"/>
    <w:multiLevelType w:val="multilevel"/>
    <w:tmpl w:val="0C1E1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3D76C2"/>
    <w:multiLevelType w:val="multilevel"/>
    <w:tmpl w:val="9DF64E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C9251A"/>
    <w:multiLevelType w:val="hybridMultilevel"/>
    <w:tmpl w:val="28FEEE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51916120"/>
    <w:multiLevelType w:val="hybridMultilevel"/>
    <w:tmpl w:val="CB8A1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1CF019B"/>
    <w:multiLevelType w:val="multilevel"/>
    <w:tmpl w:val="98DCC4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4E6EF4"/>
    <w:multiLevelType w:val="hybridMultilevel"/>
    <w:tmpl w:val="B92AF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6CC51884"/>
    <w:multiLevelType w:val="multilevel"/>
    <w:tmpl w:val="77DEE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9D58CF"/>
    <w:multiLevelType w:val="multilevel"/>
    <w:tmpl w:val="AEBCE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5325BD"/>
    <w:multiLevelType w:val="multilevel"/>
    <w:tmpl w:val="845C33FE"/>
    <w:lvl w:ilvl="0">
      <w:start w:val="1"/>
      <w:numFmt w:val="decimal"/>
      <w:lvlText w:val="%1."/>
      <w:lvlJc w:val="left"/>
      <w:pPr>
        <w:tabs>
          <w:tab w:val="num" w:pos="990"/>
        </w:tabs>
        <w:ind w:left="99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2B67A2C"/>
    <w:multiLevelType w:val="multilevel"/>
    <w:tmpl w:val="73DAE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88B5025"/>
    <w:multiLevelType w:val="hybridMultilevel"/>
    <w:tmpl w:val="2FF2DF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BAA03C4"/>
    <w:multiLevelType w:val="hybridMultilevel"/>
    <w:tmpl w:val="2B888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7"/>
  </w:num>
  <w:num w:numId="3">
    <w:abstractNumId w:val="12"/>
  </w:num>
  <w:num w:numId="4">
    <w:abstractNumId w:val="10"/>
  </w:num>
  <w:num w:numId="5">
    <w:abstractNumId w:val="15"/>
  </w:num>
  <w:num w:numId="6">
    <w:abstractNumId w:val="1"/>
  </w:num>
  <w:num w:numId="7">
    <w:abstractNumId w:val="4"/>
  </w:num>
  <w:num w:numId="8">
    <w:abstractNumId w:val="16"/>
  </w:num>
  <w:num w:numId="9">
    <w:abstractNumId w:val="9"/>
  </w:num>
  <w:num w:numId="10">
    <w:abstractNumId w:val="2"/>
  </w:num>
  <w:num w:numId="11">
    <w:abstractNumId w:val="5"/>
  </w:num>
  <w:num w:numId="12">
    <w:abstractNumId w:val="0"/>
  </w:num>
  <w:num w:numId="13">
    <w:abstractNumId w:val="11"/>
  </w:num>
  <w:num w:numId="14">
    <w:abstractNumId w:val="6"/>
  </w:num>
  <w:num w:numId="15">
    <w:abstractNumId w:val="3"/>
  </w:num>
  <w:num w:numId="16">
    <w:abstractNumId w:val="13"/>
  </w:num>
  <w:num w:numId="17">
    <w:abstractNumId w:val="1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1826"/>
    <w:rsid w:val="000176BD"/>
    <w:rsid w:val="00097F46"/>
    <w:rsid w:val="001229E0"/>
    <w:rsid w:val="00175E57"/>
    <w:rsid w:val="001E777E"/>
    <w:rsid w:val="00201F21"/>
    <w:rsid w:val="00296628"/>
    <w:rsid w:val="002F7B35"/>
    <w:rsid w:val="003841F5"/>
    <w:rsid w:val="00477EE1"/>
    <w:rsid w:val="00497EF2"/>
    <w:rsid w:val="004A1826"/>
    <w:rsid w:val="00584BEB"/>
    <w:rsid w:val="00702B7E"/>
    <w:rsid w:val="007736FF"/>
    <w:rsid w:val="00802DEF"/>
    <w:rsid w:val="00940558"/>
    <w:rsid w:val="009C7AAA"/>
    <w:rsid w:val="00A31DA4"/>
    <w:rsid w:val="00AE4016"/>
    <w:rsid w:val="00AF48A3"/>
    <w:rsid w:val="00B05C68"/>
    <w:rsid w:val="00CD2FCD"/>
    <w:rsid w:val="00D55520"/>
    <w:rsid w:val="00D70355"/>
    <w:rsid w:val="00E121EE"/>
    <w:rsid w:val="00EA19F7"/>
    <w:rsid w:val="00F22449"/>
    <w:rsid w:val="00F6482F"/>
    <w:rsid w:val="00F91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A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A1826"/>
    <w:rPr>
      <w:i/>
      <w:iCs/>
    </w:rPr>
  </w:style>
  <w:style w:type="character" w:styleId="Hyperlink">
    <w:name w:val="Hyperlink"/>
    <w:basedOn w:val="DefaultParagraphFont"/>
    <w:uiPriority w:val="99"/>
    <w:semiHidden/>
    <w:unhideWhenUsed/>
    <w:rsid w:val="004A1826"/>
    <w:rPr>
      <w:color w:val="0000FF"/>
      <w:u w:val="single"/>
    </w:rPr>
  </w:style>
  <w:style w:type="character" w:styleId="Strong">
    <w:name w:val="Strong"/>
    <w:basedOn w:val="DefaultParagraphFont"/>
    <w:uiPriority w:val="22"/>
    <w:qFormat/>
    <w:rsid w:val="004A1826"/>
    <w:rPr>
      <w:b/>
      <w:bCs/>
    </w:rPr>
  </w:style>
  <w:style w:type="paragraph" w:styleId="ListParagraph">
    <w:name w:val="List Paragraph"/>
    <w:basedOn w:val="Normal"/>
    <w:uiPriority w:val="34"/>
    <w:qFormat/>
    <w:rsid w:val="004A1826"/>
    <w:pPr>
      <w:ind w:left="720"/>
      <w:contextualSpacing/>
    </w:pPr>
  </w:style>
  <w:style w:type="character" w:styleId="FollowedHyperlink">
    <w:name w:val="FollowedHyperlink"/>
    <w:basedOn w:val="DefaultParagraphFont"/>
    <w:uiPriority w:val="99"/>
    <w:semiHidden/>
    <w:unhideWhenUsed/>
    <w:rsid w:val="00477EE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4334750">
      <w:bodyDiv w:val="1"/>
      <w:marLeft w:val="0"/>
      <w:marRight w:val="0"/>
      <w:marTop w:val="0"/>
      <w:marBottom w:val="0"/>
      <w:divBdr>
        <w:top w:val="none" w:sz="0" w:space="0" w:color="auto"/>
        <w:left w:val="none" w:sz="0" w:space="0" w:color="auto"/>
        <w:bottom w:val="none" w:sz="0" w:space="0" w:color="auto"/>
        <w:right w:val="none" w:sz="0" w:space="0" w:color="auto"/>
      </w:divBdr>
      <w:divsChild>
        <w:div w:id="742678552">
          <w:marLeft w:val="0"/>
          <w:marRight w:val="0"/>
          <w:marTop w:val="0"/>
          <w:marBottom w:val="150"/>
          <w:divBdr>
            <w:top w:val="none" w:sz="0" w:space="0" w:color="auto"/>
            <w:left w:val="none" w:sz="0" w:space="0" w:color="auto"/>
            <w:bottom w:val="none" w:sz="0" w:space="0" w:color="auto"/>
            <w:right w:val="none" w:sz="0" w:space="0" w:color="auto"/>
          </w:divBdr>
          <w:divsChild>
            <w:div w:id="1618020394">
              <w:marLeft w:val="0"/>
              <w:marRight w:val="0"/>
              <w:marTop w:val="0"/>
              <w:marBottom w:val="150"/>
              <w:divBdr>
                <w:top w:val="none" w:sz="0" w:space="0" w:color="auto"/>
                <w:left w:val="none" w:sz="0" w:space="0" w:color="auto"/>
                <w:bottom w:val="none" w:sz="0" w:space="0" w:color="auto"/>
                <w:right w:val="none" w:sz="0" w:space="0" w:color="auto"/>
              </w:divBdr>
              <w:divsChild>
                <w:div w:id="518349960">
                  <w:marLeft w:val="0"/>
                  <w:marRight w:val="0"/>
                  <w:marTop w:val="0"/>
                  <w:marBottom w:val="0"/>
                  <w:divBdr>
                    <w:top w:val="none" w:sz="0" w:space="0" w:color="auto"/>
                    <w:left w:val="none" w:sz="0" w:space="0" w:color="auto"/>
                    <w:bottom w:val="none" w:sz="0" w:space="0" w:color="auto"/>
                    <w:right w:val="none" w:sz="0" w:space="0" w:color="auto"/>
                  </w:divBdr>
                  <w:divsChild>
                    <w:div w:id="1150749030">
                      <w:marLeft w:val="0"/>
                      <w:marRight w:val="0"/>
                      <w:marTop w:val="0"/>
                      <w:marBottom w:val="0"/>
                      <w:divBdr>
                        <w:top w:val="none" w:sz="0" w:space="0" w:color="auto"/>
                        <w:left w:val="none" w:sz="0" w:space="0" w:color="auto"/>
                        <w:bottom w:val="none" w:sz="0" w:space="0" w:color="auto"/>
                        <w:right w:val="single" w:sz="6" w:space="12" w:color="E3D9B5"/>
                      </w:divBdr>
                      <w:divsChild>
                        <w:div w:id="191774336">
                          <w:marLeft w:val="0"/>
                          <w:marRight w:val="0"/>
                          <w:marTop w:val="0"/>
                          <w:marBottom w:val="0"/>
                          <w:divBdr>
                            <w:top w:val="dotted" w:sz="12" w:space="17" w:color="D88C7F"/>
                            <w:left w:val="none" w:sz="0" w:space="0" w:color="auto"/>
                            <w:bottom w:val="none" w:sz="0" w:space="0" w:color="auto"/>
                            <w:right w:val="none" w:sz="0" w:space="0" w:color="auto"/>
                          </w:divBdr>
                          <w:divsChild>
                            <w:div w:id="325983901">
                              <w:marLeft w:val="0"/>
                              <w:marRight w:val="0"/>
                              <w:marTop w:val="0"/>
                              <w:marBottom w:val="0"/>
                              <w:divBdr>
                                <w:top w:val="none" w:sz="0" w:space="0" w:color="auto"/>
                                <w:left w:val="none" w:sz="0" w:space="0" w:color="auto"/>
                                <w:bottom w:val="none" w:sz="0" w:space="0" w:color="auto"/>
                                <w:right w:val="none" w:sz="0" w:space="0" w:color="auto"/>
                              </w:divBdr>
                              <w:divsChild>
                                <w:div w:id="4772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502948">
      <w:bodyDiv w:val="1"/>
      <w:marLeft w:val="0"/>
      <w:marRight w:val="0"/>
      <w:marTop w:val="0"/>
      <w:marBottom w:val="0"/>
      <w:divBdr>
        <w:top w:val="none" w:sz="0" w:space="0" w:color="auto"/>
        <w:left w:val="none" w:sz="0" w:space="0" w:color="auto"/>
        <w:bottom w:val="none" w:sz="0" w:space="0" w:color="auto"/>
        <w:right w:val="none" w:sz="0" w:space="0" w:color="auto"/>
      </w:divBdr>
      <w:divsChild>
        <w:div w:id="952904892">
          <w:marLeft w:val="0"/>
          <w:marRight w:val="0"/>
          <w:marTop w:val="0"/>
          <w:marBottom w:val="150"/>
          <w:divBdr>
            <w:top w:val="none" w:sz="0" w:space="0" w:color="auto"/>
            <w:left w:val="none" w:sz="0" w:space="0" w:color="auto"/>
            <w:bottom w:val="none" w:sz="0" w:space="0" w:color="auto"/>
            <w:right w:val="none" w:sz="0" w:space="0" w:color="auto"/>
          </w:divBdr>
          <w:divsChild>
            <w:div w:id="246698558">
              <w:marLeft w:val="0"/>
              <w:marRight w:val="0"/>
              <w:marTop w:val="0"/>
              <w:marBottom w:val="150"/>
              <w:divBdr>
                <w:top w:val="none" w:sz="0" w:space="0" w:color="auto"/>
                <w:left w:val="none" w:sz="0" w:space="0" w:color="auto"/>
                <w:bottom w:val="none" w:sz="0" w:space="0" w:color="auto"/>
                <w:right w:val="none" w:sz="0" w:space="0" w:color="auto"/>
              </w:divBdr>
              <w:divsChild>
                <w:div w:id="306205959">
                  <w:marLeft w:val="0"/>
                  <w:marRight w:val="0"/>
                  <w:marTop w:val="0"/>
                  <w:marBottom w:val="0"/>
                  <w:divBdr>
                    <w:top w:val="none" w:sz="0" w:space="0" w:color="auto"/>
                    <w:left w:val="none" w:sz="0" w:space="0" w:color="auto"/>
                    <w:bottom w:val="none" w:sz="0" w:space="0" w:color="auto"/>
                    <w:right w:val="none" w:sz="0" w:space="0" w:color="auto"/>
                  </w:divBdr>
                  <w:divsChild>
                    <w:div w:id="1149328714">
                      <w:marLeft w:val="0"/>
                      <w:marRight w:val="0"/>
                      <w:marTop w:val="0"/>
                      <w:marBottom w:val="0"/>
                      <w:divBdr>
                        <w:top w:val="none" w:sz="0" w:space="0" w:color="auto"/>
                        <w:left w:val="none" w:sz="0" w:space="0" w:color="auto"/>
                        <w:bottom w:val="none" w:sz="0" w:space="0" w:color="auto"/>
                        <w:right w:val="single" w:sz="6" w:space="12" w:color="E3D9B5"/>
                      </w:divBdr>
                      <w:divsChild>
                        <w:div w:id="453211172">
                          <w:marLeft w:val="0"/>
                          <w:marRight w:val="0"/>
                          <w:marTop w:val="0"/>
                          <w:marBottom w:val="0"/>
                          <w:divBdr>
                            <w:top w:val="dotted" w:sz="12" w:space="17" w:color="D88C7F"/>
                            <w:left w:val="none" w:sz="0" w:space="0" w:color="auto"/>
                            <w:bottom w:val="none" w:sz="0" w:space="0" w:color="auto"/>
                            <w:right w:val="none" w:sz="0" w:space="0" w:color="auto"/>
                          </w:divBdr>
                          <w:divsChild>
                            <w:div w:id="809984624">
                              <w:marLeft w:val="0"/>
                              <w:marRight w:val="0"/>
                              <w:marTop w:val="0"/>
                              <w:marBottom w:val="0"/>
                              <w:divBdr>
                                <w:top w:val="none" w:sz="0" w:space="0" w:color="auto"/>
                                <w:left w:val="none" w:sz="0" w:space="0" w:color="auto"/>
                                <w:bottom w:val="none" w:sz="0" w:space="0" w:color="auto"/>
                                <w:right w:val="none" w:sz="0" w:space="0" w:color="auto"/>
                              </w:divBdr>
                              <w:divsChild>
                                <w:div w:id="137634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548875">
      <w:bodyDiv w:val="1"/>
      <w:marLeft w:val="0"/>
      <w:marRight w:val="0"/>
      <w:marTop w:val="0"/>
      <w:marBottom w:val="0"/>
      <w:divBdr>
        <w:top w:val="none" w:sz="0" w:space="0" w:color="auto"/>
        <w:left w:val="none" w:sz="0" w:space="0" w:color="auto"/>
        <w:bottom w:val="none" w:sz="0" w:space="0" w:color="auto"/>
        <w:right w:val="none" w:sz="0" w:space="0" w:color="auto"/>
      </w:divBdr>
      <w:divsChild>
        <w:div w:id="460005139">
          <w:marLeft w:val="0"/>
          <w:marRight w:val="0"/>
          <w:marTop w:val="0"/>
          <w:marBottom w:val="150"/>
          <w:divBdr>
            <w:top w:val="none" w:sz="0" w:space="0" w:color="auto"/>
            <w:left w:val="none" w:sz="0" w:space="0" w:color="auto"/>
            <w:bottom w:val="none" w:sz="0" w:space="0" w:color="auto"/>
            <w:right w:val="none" w:sz="0" w:space="0" w:color="auto"/>
          </w:divBdr>
          <w:divsChild>
            <w:div w:id="1395008021">
              <w:marLeft w:val="0"/>
              <w:marRight w:val="0"/>
              <w:marTop w:val="0"/>
              <w:marBottom w:val="150"/>
              <w:divBdr>
                <w:top w:val="none" w:sz="0" w:space="0" w:color="auto"/>
                <w:left w:val="none" w:sz="0" w:space="0" w:color="auto"/>
                <w:bottom w:val="none" w:sz="0" w:space="0" w:color="auto"/>
                <w:right w:val="none" w:sz="0" w:space="0" w:color="auto"/>
              </w:divBdr>
              <w:divsChild>
                <w:div w:id="930968483">
                  <w:marLeft w:val="0"/>
                  <w:marRight w:val="0"/>
                  <w:marTop w:val="0"/>
                  <w:marBottom w:val="0"/>
                  <w:divBdr>
                    <w:top w:val="none" w:sz="0" w:space="0" w:color="auto"/>
                    <w:left w:val="none" w:sz="0" w:space="0" w:color="auto"/>
                    <w:bottom w:val="none" w:sz="0" w:space="0" w:color="auto"/>
                    <w:right w:val="none" w:sz="0" w:space="0" w:color="auto"/>
                  </w:divBdr>
                  <w:divsChild>
                    <w:div w:id="893077434">
                      <w:marLeft w:val="0"/>
                      <w:marRight w:val="0"/>
                      <w:marTop w:val="0"/>
                      <w:marBottom w:val="0"/>
                      <w:divBdr>
                        <w:top w:val="none" w:sz="0" w:space="0" w:color="auto"/>
                        <w:left w:val="none" w:sz="0" w:space="0" w:color="auto"/>
                        <w:bottom w:val="none" w:sz="0" w:space="0" w:color="auto"/>
                        <w:right w:val="single" w:sz="6" w:space="12" w:color="E3D9B5"/>
                      </w:divBdr>
                      <w:divsChild>
                        <w:div w:id="928393610">
                          <w:marLeft w:val="0"/>
                          <w:marRight w:val="0"/>
                          <w:marTop w:val="0"/>
                          <w:marBottom w:val="0"/>
                          <w:divBdr>
                            <w:top w:val="dotted" w:sz="12" w:space="17" w:color="D88C7F"/>
                            <w:left w:val="none" w:sz="0" w:space="0" w:color="auto"/>
                            <w:bottom w:val="none" w:sz="0" w:space="0" w:color="auto"/>
                            <w:right w:val="none" w:sz="0" w:space="0" w:color="auto"/>
                          </w:divBdr>
                          <w:divsChild>
                            <w:div w:id="391657200">
                              <w:marLeft w:val="0"/>
                              <w:marRight w:val="0"/>
                              <w:marTop w:val="0"/>
                              <w:marBottom w:val="0"/>
                              <w:divBdr>
                                <w:top w:val="none" w:sz="0" w:space="0" w:color="auto"/>
                                <w:left w:val="none" w:sz="0" w:space="0" w:color="auto"/>
                                <w:bottom w:val="none" w:sz="0" w:space="0" w:color="auto"/>
                                <w:right w:val="none" w:sz="0" w:space="0" w:color="auto"/>
                              </w:divBdr>
                              <w:divsChild>
                                <w:div w:id="5905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734856">
      <w:bodyDiv w:val="1"/>
      <w:marLeft w:val="0"/>
      <w:marRight w:val="0"/>
      <w:marTop w:val="0"/>
      <w:marBottom w:val="0"/>
      <w:divBdr>
        <w:top w:val="none" w:sz="0" w:space="0" w:color="auto"/>
        <w:left w:val="none" w:sz="0" w:space="0" w:color="auto"/>
        <w:bottom w:val="none" w:sz="0" w:space="0" w:color="auto"/>
        <w:right w:val="none" w:sz="0" w:space="0" w:color="auto"/>
      </w:divBdr>
      <w:divsChild>
        <w:div w:id="1514997185">
          <w:marLeft w:val="0"/>
          <w:marRight w:val="0"/>
          <w:marTop w:val="0"/>
          <w:marBottom w:val="150"/>
          <w:divBdr>
            <w:top w:val="none" w:sz="0" w:space="0" w:color="auto"/>
            <w:left w:val="none" w:sz="0" w:space="0" w:color="auto"/>
            <w:bottom w:val="none" w:sz="0" w:space="0" w:color="auto"/>
            <w:right w:val="none" w:sz="0" w:space="0" w:color="auto"/>
          </w:divBdr>
          <w:divsChild>
            <w:div w:id="741830963">
              <w:marLeft w:val="0"/>
              <w:marRight w:val="0"/>
              <w:marTop w:val="0"/>
              <w:marBottom w:val="150"/>
              <w:divBdr>
                <w:top w:val="none" w:sz="0" w:space="0" w:color="auto"/>
                <w:left w:val="none" w:sz="0" w:space="0" w:color="auto"/>
                <w:bottom w:val="none" w:sz="0" w:space="0" w:color="auto"/>
                <w:right w:val="none" w:sz="0" w:space="0" w:color="auto"/>
              </w:divBdr>
              <w:divsChild>
                <w:div w:id="1830437373">
                  <w:marLeft w:val="0"/>
                  <w:marRight w:val="0"/>
                  <w:marTop w:val="0"/>
                  <w:marBottom w:val="0"/>
                  <w:divBdr>
                    <w:top w:val="none" w:sz="0" w:space="0" w:color="auto"/>
                    <w:left w:val="none" w:sz="0" w:space="0" w:color="auto"/>
                    <w:bottom w:val="none" w:sz="0" w:space="0" w:color="auto"/>
                    <w:right w:val="none" w:sz="0" w:space="0" w:color="auto"/>
                  </w:divBdr>
                  <w:divsChild>
                    <w:div w:id="1293707141">
                      <w:marLeft w:val="0"/>
                      <w:marRight w:val="0"/>
                      <w:marTop w:val="0"/>
                      <w:marBottom w:val="0"/>
                      <w:divBdr>
                        <w:top w:val="none" w:sz="0" w:space="0" w:color="auto"/>
                        <w:left w:val="none" w:sz="0" w:space="0" w:color="auto"/>
                        <w:bottom w:val="none" w:sz="0" w:space="0" w:color="auto"/>
                        <w:right w:val="single" w:sz="6" w:space="12" w:color="E3D9B5"/>
                      </w:divBdr>
                      <w:divsChild>
                        <w:div w:id="1067802970">
                          <w:marLeft w:val="0"/>
                          <w:marRight w:val="0"/>
                          <w:marTop w:val="0"/>
                          <w:marBottom w:val="0"/>
                          <w:divBdr>
                            <w:top w:val="dotted" w:sz="12" w:space="17" w:color="D88C7F"/>
                            <w:left w:val="none" w:sz="0" w:space="0" w:color="auto"/>
                            <w:bottom w:val="none" w:sz="0" w:space="0" w:color="auto"/>
                            <w:right w:val="none" w:sz="0" w:space="0" w:color="auto"/>
                          </w:divBdr>
                          <w:divsChild>
                            <w:div w:id="1049065976">
                              <w:marLeft w:val="0"/>
                              <w:marRight w:val="0"/>
                              <w:marTop w:val="0"/>
                              <w:marBottom w:val="0"/>
                              <w:divBdr>
                                <w:top w:val="none" w:sz="0" w:space="0" w:color="auto"/>
                                <w:left w:val="none" w:sz="0" w:space="0" w:color="auto"/>
                                <w:bottom w:val="none" w:sz="0" w:space="0" w:color="auto"/>
                                <w:right w:val="none" w:sz="0" w:space="0" w:color="auto"/>
                              </w:divBdr>
                              <w:divsChild>
                                <w:div w:id="18630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675310">
      <w:bodyDiv w:val="1"/>
      <w:marLeft w:val="0"/>
      <w:marRight w:val="0"/>
      <w:marTop w:val="0"/>
      <w:marBottom w:val="0"/>
      <w:divBdr>
        <w:top w:val="none" w:sz="0" w:space="0" w:color="auto"/>
        <w:left w:val="none" w:sz="0" w:space="0" w:color="auto"/>
        <w:bottom w:val="none" w:sz="0" w:space="0" w:color="auto"/>
        <w:right w:val="none" w:sz="0" w:space="0" w:color="auto"/>
      </w:divBdr>
      <w:divsChild>
        <w:div w:id="406273354">
          <w:marLeft w:val="0"/>
          <w:marRight w:val="0"/>
          <w:marTop w:val="0"/>
          <w:marBottom w:val="150"/>
          <w:divBdr>
            <w:top w:val="none" w:sz="0" w:space="0" w:color="auto"/>
            <w:left w:val="none" w:sz="0" w:space="0" w:color="auto"/>
            <w:bottom w:val="none" w:sz="0" w:space="0" w:color="auto"/>
            <w:right w:val="none" w:sz="0" w:space="0" w:color="auto"/>
          </w:divBdr>
          <w:divsChild>
            <w:div w:id="34739542">
              <w:marLeft w:val="0"/>
              <w:marRight w:val="0"/>
              <w:marTop w:val="0"/>
              <w:marBottom w:val="150"/>
              <w:divBdr>
                <w:top w:val="none" w:sz="0" w:space="0" w:color="auto"/>
                <w:left w:val="none" w:sz="0" w:space="0" w:color="auto"/>
                <w:bottom w:val="none" w:sz="0" w:space="0" w:color="auto"/>
                <w:right w:val="none" w:sz="0" w:space="0" w:color="auto"/>
              </w:divBdr>
              <w:divsChild>
                <w:div w:id="1272935966">
                  <w:marLeft w:val="0"/>
                  <w:marRight w:val="0"/>
                  <w:marTop w:val="0"/>
                  <w:marBottom w:val="0"/>
                  <w:divBdr>
                    <w:top w:val="none" w:sz="0" w:space="0" w:color="auto"/>
                    <w:left w:val="none" w:sz="0" w:space="0" w:color="auto"/>
                    <w:bottom w:val="none" w:sz="0" w:space="0" w:color="auto"/>
                    <w:right w:val="none" w:sz="0" w:space="0" w:color="auto"/>
                  </w:divBdr>
                  <w:divsChild>
                    <w:div w:id="1722437186">
                      <w:marLeft w:val="0"/>
                      <w:marRight w:val="0"/>
                      <w:marTop w:val="0"/>
                      <w:marBottom w:val="0"/>
                      <w:divBdr>
                        <w:top w:val="none" w:sz="0" w:space="0" w:color="auto"/>
                        <w:left w:val="none" w:sz="0" w:space="0" w:color="auto"/>
                        <w:bottom w:val="none" w:sz="0" w:space="0" w:color="auto"/>
                        <w:right w:val="single" w:sz="6" w:space="12" w:color="E3D9B5"/>
                      </w:divBdr>
                      <w:divsChild>
                        <w:div w:id="546990991">
                          <w:marLeft w:val="0"/>
                          <w:marRight w:val="0"/>
                          <w:marTop w:val="0"/>
                          <w:marBottom w:val="0"/>
                          <w:divBdr>
                            <w:top w:val="dotted" w:sz="12" w:space="17" w:color="D88C7F"/>
                            <w:left w:val="none" w:sz="0" w:space="0" w:color="auto"/>
                            <w:bottom w:val="none" w:sz="0" w:space="0" w:color="auto"/>
                            <w:right w:val="none" w:sz="0" w:space="0" w:color="auto"/>
                          </w:divBdr>
                          <w:divsChild>
                            <w:div w:id="440610129">
                              <w:marLeft w:val="0"/>
                              <w:marRight w:val="0"/>
                              <w:marTop w:val="0"/>
                              <w:marBottom w:val="0"/>
                              <w:divBdr>
                                <w:top w:val="none" w:sz="0" w:space="0" w:color="auto"/>
                                <w:left w:val="none" w:sz="0" w:space="0" w:color="auto"/>
                                <w:bottom w:val="none" w:sz="0" w:space="0" w:color="auto"/>
                                <w:right w:val="none" w:sz="0" w:space="0" w:color="auto"/>
                              </w:divBdr>
                              <w:divsChild>
                                <w:div w:id="27977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495809">
      <w:bodyDiv w:val="1"/>
      <w:marLeft w:val="0"/>
      <w:marRight w:val="0"/>
      <w:marTop w:val="0"/>
      <w:marBottom w:val="0"/>
      <w:divBdr>
        <w:top w:val="none" w:sz="0" w:space="0" w:color="auto"/>
        <w:left w:val="none" w:sz="0" w:space="0" w:color="auto"/>
        <w:bottom w:val="none" w:sz="0" w:space="0" w:color="auto"/>
        <w:right w:val="none" w:sz="0" w:space="0" w:color="auto"/>
      </w:divBdr>
      <w:divsChild>
        <w:div w:id="1209611950">
          <w:marLeft w:val="0"/>
          <w:marRight w:val="0"/>
          <w:marTop w:val="0"/>
          <w:marBottom w:val="150"/>
          <w:divBdr>
            <w:top w:val="none" w:sz="0" w:space="0" w:color="auto"/>
            <w:left w:val="none" w:sz="0" w:space="0" w:color="auto"/>
            <w:bottom w:val="none" w:sz="0" w:space="0" w:color="auto"/>
            <w:right w:val="none" w:sz="0" w:space="0" w:color="auto"/>
          </w:divBdr>
          <w:divsChild>
            <w:div w:id="1167399192">
              <w:marLeft w:val="0"/>
              <w:marRight w:val="0"/>
              <w:marTop w:val="0"/>
              <w:marBottom w:val="150"/>
              <w:divBdr>
                <w:top w:val="none" w:sz="0" w:space="0" w:color="auto"/>
                <w:left w:val="none" w:sz="0" w:space="0" w:color="auto"/>
                <w:bottom w:val="none" w:sz="0" w:space="0" w:color="auto"/>
                <w:right w:val="none" w:sz="0" w:space="0" w:color="auto"/>
              </w:divBdr>
              <w:divsChild>
                <w:div w:id="797070013">
                  <w:marLeft w:val="0"/>
                  <w:marRight w:val="0"/>
                  <w:marTop w:val="0"/>
                  <w:marBottom w:val="0"/>
                  <w:divBdr>
                    <w:top w:val="none" w:sz="0" w:space="0" w:color="auto"/>
                    <w:left w:val="none" w:sz="0" w:space="0" w:color="auto"/>
                    <w:bottom w:val="none" w:sz="0" w:space="0" w:color="auto"/>
                    <w:right w:val="none" w:sz="0" w:space="0" w:color="auto"/>
                  </w:divBdr>
                  <w:divsChild>
                    <w:div w:id="1406294260">
                      <w:marLeft w:val="0"/>
                      <w:marRight w:val="0"/>
                      <w:marTop w:val="0"/>
                      <w:marBottom w:val="0"/>
                      <w:divBdr>
                        <w:top w:val="none" w:sz="0" w:space="0" w:color="auto"/>
                        <w:left w:val="none" w:sz="0" w:space="0" w:color="auto"/>
                        <w:bottom w:val="none" w:sz="0" w:space="0" w:color="auto"/>
                        <w:right w:val="single" w:sz="6" w:space="12" w:color="E3D9B5"/>
                      </w:divBdr>
                      <w:divsChild>
                        <w:div w:id="705452631">
                          <w:marLeft w:val="0"/>
                          <w:marRight w:val="0"/>
                          <w:marTop w:val="0"/>
                          <w:marBottom w:val="0"/>
                          <w:divBdr>
                            <w:top w:val="dotted" w:sz="12" w:space="17" w:color="D88C7F"/>
                            <w:left w:val="none" w:sz="0" w:space="0" w:color="auto"/>
                            <w:bottom w:val="none" w:sz="0" w:space="0" w:color="auto"/>
                            <w:right w:val="none" w:sz="0" w:space="0" w:color="auto"/>
                          </w:divBdr>
                          <w:divsChild>
                            <w:div w:id="1974023239">
                              <w:marLeft w:val="0"/>
                              <w:marRight w:val="0"/>
                              <w:marTop w:val="0"/>
                              <w:marBottom w:val="0"/>
                              <w:divBdr>
                                <w:top w:val="none" w:sz="0" w:space="0" w:color="auto"/>
                                <w:left w:val="none" w:sz="0" w:space="0" w:color="auto"/>
                                <w:bottom w:val="none" w:sz="0" w:space="0" w:color="auto"/>
                                <w:right w:val="none" w:sz="0" w:space="0" w:color="auto"/>
                              </w:divBdr>
                              <w:divsChild>
                                <w:div w:id="123785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4160423">
      <w:bodyDiv w:val="1"/>
      <w:marLeft w:val="0"/>
      <w:marRight w:val="0"/>
      <w:marTop w:val="0"/>
      <w:marBottom w:val="0"/>
      <w:divBdr>
        <w:top w:val="none" w:sz="0" w:space="0" w:color="auto"/>
        <w:left w:val="none" w:sz="0" w:space="0" w:color="auto"/>
        <w:bottom w:val="none" w:sz="0" w:space="0" w:color="auto"/>
        <w:right w:val="none" w:sz="0" w:space="0" w:color="auto"/>
      </w:divBdr>
      <w:divsChild>
        <w:div w:id="431170135">
          <w:marLeft w:val="0"/>
          <w:marRight w:val="0"/>
          <w:marTop w:val="0"/>
          <w:marBottom w:val="150"/>
          <w:divBdr>
            <w:top w:val="none" w:sz="0" w:space="0" w:color="auto"/>
            <w:left w:val="none" w:sz="0" w:space="0" w:color="auto"/>
            <w:bottom w:val="none" w:sz="0" w:space="0" w:color="auto"/>
            <w:right w:val="none" w:sz="0" w:space="0" w:color="auto"/>
          </w:divBdr>
          <w:divsChild>
            <w:div w:id="527910147">
              <w:marLeft w:val="0"/>
              <w:marRight w:val="0"/>
              <w:marTop w:val="0"/>
              <w:marBottom w:val="150"/>
              <w:divBdr>
                <w:top w:val="none" w:sz="0" w:space="0" w:color="auto"/>
                <w:left w:val="none" w:sz="0" w:space="0" w:color="auto"/>
                <w:bottom w:val="none" w:sz="0" w:space="0" w:color="auto"/>
                <w:right w:val="none" w:sz="0" w:space="0" w:color="auto"/>
              </w:divBdr>
              <w:divsChild>
                <w:div w:id="1615406127">
                  <w:marLeft w:val="0"/>
                  <w:marRight w:val="0"/>
                  <w:marTop w:val="0"/>
                  <w:marBottom w:val="0"/>
                  <w:divBdr>
                    <w:top w:val="none" w:sz="0" w:space="0" w:color="auto"/>
                    <w:left w:val="none" w:sz="0" w:space="0" w:color="auto"/>
                    <w:bottom w:val="none" w:sz="0" w:space="0" w:color="auto"/>
                    <w:right w:val="none" w:sz="0" w:space="0" w:color="auto"/>
                  </w:divBdr>
                  <w:divsChild>
                    <w:div w:id="1704557863">
                      <w:marLeft w:val="0"/>
                      <w:marRight w:val="0"/>
                      <w:marTop w:val="0"/>
                      <w:marBottom w:val="0"/>
                      <w:divBdr>
                        <w:top w:val="none" w:sz="0" w:space="0" w:color="auto"/>
                        <w:left w:val="none" w:sz="0" w:space="0" w:color="auto"/>
                        <w:bottom w:val="none" w:sz="0" w:space="0" w:color="auto"/>
                        <w:right w:val="single" w:sz="6" w:space="12" w:color="E3D9B5"/>
                      </w:divBdr>
                      <w:divsChild>
                        <w:div w:id="1945920702">
                          <w:marLeft w:val="0"/>
                          <w:marRight w:val="0"/>
                          <w:marTop w:val="0"/>
                          <w:marBottom w:val="0"/>
                          <w:divBdr>
                            <w:top w:val="dotted" w:sz="12" w:space="17" w:color="D88C7F"/>
                            <w:left w:val="none" w:sz="0" w:space="0" w:color="auto"/>
                            <w:bottom w:val="none" w:sz="0" w:space="0" w:color="auto"/>
                            <w:right w:val="none" w:sz="0" w:space="0" w:color="auto"/>
                          </w:divBdr>
                          <w:divsChild>
                            <w:div w:id="1384334193">
                              <w:marLeft w:val="0"/>
                              <w:marRight w:val="0"/>
                              <w:marTop w:val="0"/>
                              <w:marBottom w:val="0"/>
                              <w:divBdr>
                                <w:top w:val="none" w:sz="0" w:space="0" w:color="auto"/>
                                <w:left w:val="none" w:sz="0" w:space="0" w:color="auto"/>
                                <w:bottom w:val="none" w:sz="0" w:space="0" w:color="auto"/>
                                <w:right w:val="none" w:sz="0" w:space="0" w:color="auto"/>
                              </w:divBdr>
                              <w:divsChild>
                                <w:div w:id="176299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46.html" TargetMode="External"/><Relationship Id="rId13" Type="http://schemas.openxmlformats.org/officeDocument/2006/relationships/hyperlink" Target="http://www.uni-koeln.de/phil-fak/englisch/shakespeare/" TargetMode="External"/><Relationship Id="rId3" Type="http://schemas.openxmlformats.org/officeDocument/2006/relationships/styles" Target="styles.xml"/><Relationship Id="rId7" Type="http://schemas.openxmlformats.org/officeDocument/2006/relationships/hyperlink" Target="http://elizabethan.org/compendium/9.html" TargetMode="External"/><Relationship Id="rId12" Type="http://schemas.openxmlformats.org/officeDocument/2006/relationships/hyperlink" Target="http://elizabethan.org/compendium/29.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hakespeare.palomar.edu/timeline/timeline.htm" TargetMode="External"/><Relationship Id="rId11" Type="http://schemas.openxmlformats.org/officeDocument/2006/relationships/hyperlink" Target="http://elizabethan.org/compendium/2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zabethan.org/compendium/47.html" TargetMode="External"/><Relationship Id="rId4" Type="http://schemas.openxmlformats.org/officeDocument/2006/relationships/settings" Target="settings.xml"/><Relationship Id="rId9" Type="http://schemas.openxmlformats.org/officeDocument/2006/relationships/hyperlink" Target="http://elizabethan.org/compendium/38.html" TargetMode="External"/><Relationship Id="rId14" Type="http://schemas.openxmlformats.org/officeDocument/2006/relationships/hyperlink" Target="http://www.mit.edu:8001/people/dryfoo/Funny-pages/shakespeare-insult-k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26308-732E-4B92-8C13-0461BB160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2</cp:revision>
  <dcterms:created xsi:type="dcterms:W3CDTF">2011-03-25T16:49:00Z</dcterms:created>
  <dcterms:modified xsi:type="dcterms:W3CDTF">2011-03-25T16:49:00Z</dcterms:modified>
</cp:coreProperties>
</file>